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215E6" w14:textId="70D795FC" w:rsidR="00DA5116" w:rsidRPr="0070104A" w:rsidRDefault="00BE6D41" w:rsidP="00541018">
      <w:pPr>
        <w:spacing w:after="0" w:line="240" w:lineRule="auto"/>
        <w:rPr>
          <w:sz w:val="22"/>
        </w:rPr>
      </w:pPr>
      <w:bookmarkStart w:id="0" w:name="_GoBack"/>
      <w:bookmarkEnd w:id="0"/>
      <w:r w:rsidRPr="00BE6D41">
        <w:rPr>
          <w:sz w:val="22"/>
        </w:rPr>
        <w:t>RAs can now view the status of agreements</w:t>
      </w:r>
      <w:r>
        <w:rPr>
          <w:sz w:val="22"/>
        </w:rPr>
        <w:t xml:space="preserve"> </w:t>
      </w:r>
      <w:r w:rsidRPr="00BE6D41">
        <w:rPr>
          <w:sz w:val="22"/>
        </w:rPr>
        <w:t>/</w:t>
      </w:r>
      <w:r>
        <w:rPr>
          <w:sz w:val="22"/>
        </w:rPr>
        <w:t xml:space="preserve"> </w:t>
      </w:r>
      <w:r w:rsidRPr="00BE6D41">
        <w:rPr>
          <w:sz w:val="22"/>
        </w:rPr>
        <w:t xml:space="preserve">contracts and </w:t>
      </w:r>
      <w:proofErr w:type="spellStart"/>
      <w:r w:rsidRPr="00BE6D41">
        <w:rPr>
          <w:sz w:val="22"/>
        </w:rPr>
        <w:t>subawards</w:t>
      </w:r>
      <w:proofErr w:type="spellEnd"/>
      <w:r w:rsidRPr="00BE6D41">
        <w:rPr>
          <w:sz w:val="22"/>
        </w:rPr>
        <w:t xml:space="preserve"> tasks via ERA Agreements</w:t>
      </w:r>
      <w:r>
        <w:rPr>
          <w:sz w:val="22"/>
        </w:rPr>
        <w:t>.</w:t>
      </w:r>
    </w:p>
    <w:p w14:paraId="1EFE246E" w14:textId="77777777" w:rsidR="00EB69C9" w:rsidRPr="0070104A" w:rsidRDefault="00EB69C9" w:rsidP="00541018">
      <w:pPr>
        <w:spacing w:after="0" w:line="240" w:lineRule="auto"/>
        <w:rPr>
          <w:sz w:val="22"/>
        </w:rPr>
      </w:pPr>
    </w:p>
    <w:p w14:paraId="25DFD7F9" w14:textId="6CDFCD45" w:rsidR="00245208" w:rsidRPr="0070104A" w:rsidRDefault="00245208" w:rsidP="00541018">
      <w:pPr>
        <w:spacing w:after="0" w:line="240" w:lineRule="auto"/>
        <w:rPr>
          <w:sz w:val="22"/>
        </w:rPr>
      </w:pPr>
      <w:r w:rsidRPr="0070104A">
        <w:rPr>
          <w:sz w:val="22"/>
        </w:rPr>
        <w:t>Here is an ea</w:t>
      </w:r>
      <w:r w:rsidR="002C36A9">
        <w:rPr>
          <w:sz w:val="22"/>
        </w:rPr>
        <w:t>sy way to search for such tasks.</w:t>
      </w:r>
    </w:p>
    <w:p w14:paraId="4304C437" w14:textId="77777777" w:rsidR="008A47C8" w:rsidRPr="0070104A" w:rsidRDefault="008A47C8" w:rsidP="00541018">
      <w:pPr>
        <w:spacing w:after="0" w:line="240" w:lineRule="auto"/>
        <w:rPr>
          <w:sz w:val="22"/>
        </w:rPr>
      </w:pPr>
    </w:p>
    <w:p w14:paraId="16C843E4" w14:textId="77777777" w:rsidR="00EB69C9" w:rsidRPr="0070104A" w:rsidRDefault="00EB69C9" w:rsidP="00541018">
      <w:pPr>
        <w:spacing w:after="0" w:line="240" w:lineRule="auto"/>
        <w:rPr>
          <w:sz w:val="22"/>
        </w:rPr>
      </w:pPr>
    </w:p>
    <w:p w14:paraId="176D35F0" w14:textId="5121B1E6" w:rsidR="00245208" w:rsidRPr="0070104A" w:rsidRDefault="009D46B0" w:rsidP="0054101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70104A">
        <w:rPr>
          <w:rFonts w:ascii="Verdana" w:hAnsi="Verdana"/>
        </w:rPr>
        <w:t>Within ERA, navigate to ERA Agreements</w:t>
      </w:r>
      <w:r w:rsidR="00F46F80">
        <w:rPr>
          <w:rFonts w:ascii="Verdana" w:hAnsi="Verdana"/>
        </w:rPr>
        <w:t>.</w:t>
      </w:r>
    </w:p>
    <w:p w14:paraId="7DB68800" w14:textId="77777777" w:rsidR="00DA5116" w:rsidRPr="0070104A" w:rsidRDefault="00DA5116" w:rsidP="00541018">
      <w:pPr>
        <w:pStyle w:val="ListParagraph"/>
        <w:rPr>
          <w:rFonts w:ascii="Verdana" w:hAnsi="Verdana"/>
        </w:rPr>
      </w:pPr>
    </w:p>
    <w:p w14:paraId="4E0B5DE1" w14:textId="165376AE" w:rsidR="005D5E66" w:rsidRPr="0070104A" w:rsidRDefault="000B4847" w:rsidP="00541018">
      <w:pPr>
        <w:pStyle w:val="ListParagraph"/>
        <w:ind w:left="0"/>
        <w:rPr>
          <w:rFonts w:ascii="Verdana" w:hAnsi="Verdana"/>
        </w:rPr>
      </w:pPr>
      <w:r w:rsidRPr="0070104A">
        <w:rPr>
          <w:rFonts w:ascii="Verdana" w:hAnsi="Verdana"/>
          <w:noProof/>
        </w:rPr>
        <w:drawing>
          <wp:inline distT="0" distB="0" distL="0" distR="0" wp14:anchorId="1AFCB40D" wp14:editId="6B940B18">
            <wp:extent cx="3429000" cy="1135380"/>
            <wp:effectExtent l="19050" t="19050" r="19050" b="26670"/>
            <wp:docPr id="10" name="Picture 10" descr="cid:image001.png@01D24196.5002B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4196.5002B4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353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54816A" w14:textId="77777777" w:rsidR="00C40CCD" w:rsidRPr="0070104A" w:rsidRDefault="00C40CCD" w:rsidP="00541018">
      <w:pPr>
        <w:spacing w:after="0" w:line="240" w:lineRule="auto"/>
        <w:ind w:left="360"/>
        <w:rPr>
          <w:sz w:val="22"/>
        </w:rPr>
      </w:pPr>
      <w:r>
        <w:rPr>
          <w:sz w:val="22"/>
        </w:rPr>
        <w:tab/>
      </w:r>
    </w:p>
    <w:p w14:paraId="1144B9B5" w14:textId="77777777" w:rsidR="008A47C8" w:rsidRPr="0070104A" w:rsidRDefault="008A47C8" w:rsidP="00541018">
      <w:pPr>
        <w:pStyle w:val="ListParagraph"/>
        <w:rPr>
          <w:rFonts w:ascii="Verdana" w:hAnsi="Verdana"/>
        </w:rPr>
      </w:pPr>
    </w:p>
    <w:p w14:paraId="481A45F6" w14:textId="17CF8405" w:rsidR="00245208" w:rsidRPr="0070104A" w:rsidRDefault="00245208" w:rsidP="0054101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70104A">
        <w:rPr>
          <w:rFonts w:ascii="Verdana" w:hAnsi="Verdana"/>
        </w:rPr>
        <w:t>Click on the “All” tab</w:t>
      </w:r>
      <w:r w:rsidR="00F46F80">
        <w:rPr>
          <w:rFonts w:ascii="Verdana" w:hAnsi="Verdana"/>
        </w:rPr>
        <w:t>.</w:t>
      </w:r>
    </w:p>
    <w:p w14:paraId="491C605E" w14:textId="77777777" w:rsidR="00DA5116" w:rsidRPr="0070104A" w:rsidRDefault="00DA5116" w:rsidP="00541018">
      <w:pPr>
        <w:pStyle w:val="ListParagraph"/>
        <w:rPr>
          <w:rFonts w:ascii="Verdana" w:hAnsi="Verdana"/>
        </w:rPr>
      </w:pPr>
    </w:p>
    <w:p w14:paraId="32FABC85" w14:textId="11315C71" w:rsidR="00245208" w:rsidRPr="0070104A" w:rsidRDefault="000B4847" w:rsidP="00541018">
      <w:pPr>
        <w:spacing w:after="0" w:line="240" w:lineRule="auto"/>
        <w:rPr>
          <w:sz w:val="22"/>
        </w:rPr>
      </w:pPr>
      <w:r w:rsidRPr="0070104A">
        <w:rPr>
          <w:noProof/>
          <w:sz w:val="22"/>
        </w:rPr>
        <w:drawing>
          <wp:inline distT="0" distB="0" distL="0" distR="0" wp14:anchorId="2DB415B9" wp14:editId="63D3E06A">
            <wp:extent cx="8028432" cy="393192"/>
            <wp:effectExtent l="19050" t="19050" r="10795" b="26035"/>
            <wp:docPr id="9" name="Picture 9" descr="cid:image002.png@01D24196.5002B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24196.5002B42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3"/>
                    <a:stretch/>
                  </pic:blipFill>
                  <pic:spPr bwMode="auto">
                    <a:xfrm>
                      <a:off x="0" y="0"/>
                      <a:ext cx="8028432" cy="393192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E13096" w14:textId="48CE8F7C" w:rsidR="00EB69C9" w:rsidRPr="0070104A" w:rsidRDefault="00C40CCD" w:rsidP="00541018">
      <w:pPr>
        <w:spacing w:after="0" w:line="240" w:lineRule="auto"/>
        <w:ind w:left="360"/>
        <w:rPr>
          <w:sz w:val="22"/>
        </w:rPr>
      </w:pPr>
      <w:r>
        <w:rPr>
          <w:sz w:val="22"/>
        </w:rPr>
        <w:tab/>
      </w:r>
    </w:p>
    <w:p w14:paraId="14950DB4" w14:textId="77777777" w:rsidR="008A47C8" w:rsidRPr="0070104A" w:rsidRDefault="008A47C8" w:rsidP="00541018">
      <w:pPr>
        <w:spacing w:after="0" w:line="240" w:lineRule="auto"/>
        <w:ind w:left="360"/>
        <w:rPr>
          <w:sz w:val="22"/>
        </w:rPr>
      </w:pPr>
    </w:p>
    <w:p w14:paraId="382D588B" w14:textId="351B5BC7" w:rsidR="00245208" w:rsidRPr="0070104A" w:rsidRDefault="00463629" w:rsidP="0054101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70104A">
        <w:rPr>
          <w:rFonts w:ascii="Verdana" w:hAnsi="Verdana"/>
        </w:rPr>
        <w:t xml:space="preserve">From the “Filter by” drop-down, select </w:t>
      </w:r>
      <w:r w:rsidRPr="0070104A">
        <w:rPr>
          <w:rFonts w:ascii="Verdana" w:hAnsi="Verdana"/>
          <w:i/>
        </w:rPr>
        <w:t>FP ID</w:t>
      </w:r>
      <w:r w:rsidRPr="0070104A">
        <w:rPr>
          <w:rFonts w:ascii="Verdana" w:hAnsi="Verdana"/>
        </w:rPr>
        <w:t xml:space="preserve">, </w:t>
      </w:r>
      <w:r w:rsidRPr="00642B1E">
        <w:rPr>
          <w:rFonts w:ascii="Verdana" w:hAnsi="Verdana"/>
          <w:i/>
        </w:rPr>
        <w:t>Sponsor</w:t>
      </w:r>
      <w:r w:rsidRPr="0070104A">
        <w:rPr>
          <w:rFonts w:ascii="Verdana" w:hAnsi="Verdana"/>
        </w:rPr>
        <w:t xml:space="preserve">, or </w:t>
      </w:r>
      <w:r w:rsidRPr="00642B1E">
        <w:rPr>
          <w:rFonts w:ascii="Verdana" w:hAnsi="Verdana"/>
          <w:i/>
        </w:rPr>
        <w:t>PI</w:t>
      </w:r>
      <w:r w:rsidRPr="0070104A">
        <w:rPr>
          <w:rFonts w:ascii="Verdana" w:hAnsi="Verdana"/>
        </w:rPr>
        <w:t xml:space="preserve"> (Last)</w:t>
      </w:r>
      <w:r w:rsidR="00F46F80">
        <w:rPr>
          <w:rFonts w:ascii="Verdana" w:hAnsi="Verdana"/>
        </w:rPr>
        <w:t>.</w:t>
      </w:r>
    </w:p>
    <w:p w14:paraId="60A9D335" w14:textId="77777777" w:rsidR="00DA5116" w:rsidRPr="0070104A" w:rsidRDefault="00DA5116" w:rsidP="00541018">
      <w:pPr>
        <w:pStyle w:val="ListParagraph"/>
        <w:rPr>
          <w:rFonts w:ascii="Verdana" w:hAnsi="Verdana"/>
        </w:rPr>
      </w:pPr>
    </w:p>
    <w:p w14:paraId="3EAAAD01" w14:textId="6BC60917" w:rsidR="00245208" w:rsidRPr="0070104A" w:rsidRDefault="000B4847" w:rsidP="00541018">
      <w:pPr>
        <w:pStyle w:val="ListParagraph"/>
        <w:ind w:left="0"/>
        <w:rPr>
          <w:rFonts w:ascii="Verdana" w:hAnsi="Verdana"/>
        </w:rPr>
      </w:pPr>
      <w:r w:rsidRPr="0070104A">
        <w:rPr>
          <w:rFonts w:ascii="Verdana" w:hAnsi="Verdana"/>
          <w:noProof/>
        </w:rPr>
        <w:drawing>
          <wp:inline distT="0" distB="0" distL="0" distR="0" wp14:anchorId="27579731" wp14:editId="664FF290">
            <wp:extent cx="5463540" cy="297180"/>
            <wp:effectExtent l="19050" t="19050" r="22860" b="26670"/>
            <wp:docPr id="8" name="Picture 8" descr="cid:image003.png@01D24196.5002B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24196.5002B4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2971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5C707E" w14:textId="77777777" w:rsidR="00C40CCD" w:rsidRPr="0070104A" w:rsidRDefault="00C40CCD" w:rsidP="00541018">
      <w:pPr>
        <w:spacing w:after="0" w:line="240" w:lineRule="auto"/>
        <w:ind w:left="360"/>
        <w:rPr>
          <w:sz w:val="22"/>
        </w:rPr>
      </w:pPr>
      <w:r>
        <w:rPr>
          <w:sz w:val="22"/>
        </w:rPr>
        <w:tab/>
      </w:r>
    </w:p>
    <w:p w14:paraId="353B67AA" w14:textId="77777777" w:rsidR="008A47C8" w:rsidRPr="0070104A" w:rsidRDefault="008A47C8" w:rsidP="00541018">
      <w:pPr>
        <w:pStyle w:val="ListParagraph"/>
        <w:rPr>
          <w:rFonts w:ascii="Verdana" w:hAnsi="Verdana"/>
        </w:rPr>
      </w:pPr>
    </w:p>
    <w:p w14:paraId="254374AB" w14:textId="0EE36D84" w:rsidR="00245208" w:rsidRPr="0070104A" w:rsidRDefault="00987D6D" w:rsidP="0054101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70104A">
        <w:rPr>
          <w:rFonts w:ascii="Verdana" w:hAnsi="Verdana"/>
        </w:rPr>
        <w:t>Enter the n</w:t>
      </w:r>
      <w:r w:rsidR="00F46F80">
        <w:rPr>
          <w:rFonts w:ascii="Verdana" w:hAnsi="Verdana"/>
        </w:rPr>
        <w:t>umber or name and click on “Go”.</w:t>
      </w:r>
    </w:p>
    <w:p w14:paraId="29D99824" w14:textId="77777777" w:rsidR="00DA5116" w:rsidRPr="0070104A" w:rsidRDefault="00DA5116" w:rsidP="00541018">
      <w:pPr>
        <w:pStyle w:val="ListParagraph"/>
        <w:rPr>
          <w:rFonts w:ascii="Verdana" w:hAnsi="Verdana"/>
        </w:rPr>
      </w:pPr>
    </w:p>
    <w:p w14:paraId="27DF8D54" w14:textId="650557D3" w:rsidR="00245208" w:rsidRPr="0070104A" w:rsidRDefault="00DA5116" w:rsidP="00541018">
      <w:pPr>
        <w:pStyle w:val="ListParagraph"/>
        <w:ind w:left="0"/>
        <w:rPr>
          <w:rFonts w:ascii="Verdana" w:hAnsi="Verdana"/>
        </w:rPr>
      </w:pPr>
      <w:r w:rsidRPr="0070104A">
        <w:rPr>
          <w:rFonts w:ascii="Verdana" w:hAnsi="Verdana"/>
          <w:noProof/>
        </w:rPr>
        <w:drawing>
          <wp:inline distT="0" distB="0" distL="0" distR="0" wp14:anchorId="0526EE5B" wp14:editId="4192C8CA">
            <wp:extent cx="457200" cy="274320"/>
            <wp:effectExtent l="19050" t="19050" r="19050" b="11430"/>
            <wp:docPr id="7" name="Picture 7" descr="cid:image004.png@01D24196.5002B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24196.5002B4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23041" w:rsidRPr="0070104A">
        <w:rPr>
          <w:rFonts w:ascii="Verdana" w:hAnsi="Verdana"/>
        </w:rPr>
        <w:t xml:space="preserve"> </w:t>
      </w:r>
      <w:r w:rsidR="000B4847" w:rsidRPr="0070104A">
        <w:rPr>
          <w:rFonts w:ascii="Verdana" w:hAnsi="Verdana"/>
          <w:noProof/>
        </w:rPr>
        <w:drawing>
          <wp:inline distT="0" distB="0" distL="0" distR="0" wp14:anchorId="45C614AC" wp14:editId="5B13EEBD">
            <wp:extent cx="3931920" cy="228600"/>
            <wp:effectExtent l="19050" t="19050" r="11430" b="19050"/>
            <wp:docPr id="6" name="Picture 6" descr="cid:image005.png@01D24196.5002B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24196.5002B4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28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A29A42" w14:textId="77777777" w:rsidR="00DA5116" w:rsidRPr="0070104A" w:rsidRDefault="00DA5116" w:rsidP="00541018">
      <w:pPr>
        <w:spacing w:after="0" w:line="240" w:lineRule="auto"/>
        <w:rPr>
          <w:sz w:val="22"/>
        </w:rPr>
      </w:pPr>
    </w:p>
    <w:p w14:paraId="3FAA8807" w14:textId="77777777" w:rsidR="003A2B6D" w:rsidRDefault="003A2B6D" w:rsidP="00541018">
      <w:pPr>
        <w:spacing w:after="0" w:line="240" w:lineRule="auto"/>
        <w:ind w:left="720"/>
        <w:rPr>
          <w:sz w:val="22"/>
        </w:rPr>
      </w:pPr>
    </w:p>
    <w:p w14:paraId="6F1DDC8D" w14:textId="6A68478B" w:rsidR="00EB69C9" w:rsidRPr="0070104A" w:rsidRDefault="00987D6D" w:rsidP="00541018">
      <w:pPr>
        <w:spacing w:after="0" w:line="240" w:lineRule="auto"/>
        <w:ind w:left="720"/>
        <w:rPr>
          <w:sz w:val="22"/>
        </w:rPr>
      </w:pPr>
      <w:r w:rsidRPr="0070104A">
        <w:rPr>
          <w:sz w:val="22"/>
        </w:rPr>
        <w:lastRenderedPageBreak/>
        <w:t>All Agreements related to your filter criteria in every stage of the process, including completed, will appear.</w:t>
      </w:r>
    </w:p>
    <w:p w14:paraId="117077BC" w14:textId="77777777" w:rsidR="0070104A" w:rsidRPr="0070104A" w:rsidRDefault="0070104A" w:rsidP="00541018">
      <w:pPr>
        <w:spacing w:after="0" w:line="240" w:lineRule="auto"/>
        <w:rPr>
          <w:sz w:val="22"/>
        </w:rPr>
      </w:pPr>
    </w:p>
    <w:p w14:paraId="22AE148E" w14:textId="2819E40B" w:rsidR="0070104A" w:rsidRPr="0070104A" w:rsidRDefault="0070104A" w:rsidP="000515E7">
      <w:pPr>
        <w:spacing w:after="0" w:line="240" w:lineRule="auto"/>
        <w:ind w:firstLine="720"/>
        <w:rPr>
          <w:sz w:val="22"/>
        </w:rPr>
      </w:pPr>
      <w:r w:rsidRPr="0070104A">
        <w:rPr>
          <w:b/>
          <w:sz w:val="22"/>
        </w:rPr>
        <w:t>Note:</w:t>
      </w:r>
      <w:r w:rsidRPr="0070104A">
        <w:rPr>
          <w:sz w:val="22"/>
        </w:rPr>
        <w:t xml:space="preserve"> You can further filter by clicking “Advanced” to enter additional search criteria</w:t>
      </w:r>
      <w:r w:rsidR="00541018">
        <w:rPr>
          <w:sz w:val="22"/>
        </w:rPr>
        <w:t>.</w:t>
      </w:r>
    </w:p>
    <w:p w14:paraId="2C208A08" w14:textId="77777777" w:rsidR="00EB69C9" w:rsidRPr="0070104A" w:rsidRDefault="00EB69C9" w:rsidP="00541018">
      <w:pPr>
        <w:spacing w:after="0" w:line="240" w:lineRule="auto"/>
        <w:rPr>
          <w:sz w:val="22"/>
        </w:rPr>
      </w:pPr>
    </w:p>
    <w:p w14:paraId="2911AB28" w14:textId="77777777" w:rsidR="00EB69C9" w:rsidRPr="0070104A" w:rsidRDefault="00245208" w:rsidP="00541018">
      <w:pPr>
        <w:spacing w:after="0" w:line="240" w:lineRule="auto"/>
        <w:rPr>
          <w:sz w:val="22"/>
        </w:rPr>
      </w:pPr>
      <w:r w:rsidRPr="0070104A">
        <w:rPr>
          <w:noProof/>
          <w:sz w:val="22"/>
        </w:rPr>
        <w:drawing>
          <wp:inline distT="0" distB="0" distL="0" distR="0" wp14:anchorId="1DEE27FC" wp14:editId="5480BCC5">
            <wp:extent cx="8138160" cy="2953385"/>
            <wp:effectExtent l="19050" t="19050" r="15240" b="18415"/>
            <wp:docPr id="5" name="Picture 5" descr="cid:image006.png@01D24196.5002B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png@01D24196.5002B4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160" cy="29533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A2FBCC" w14:textId="77777777" w:rsidR="008A47C8" w:rsidRPr="0070104A" w:rsidRDefault="008A47C8" w:rsidP="00541018">
      <w:pPr>
        <w:spacing w:after="0" w:line="240" w:lineRule="auto"/>
        <w:rPr>
          <w:sz w:val="22"/>
        </w:rPr>
      </w:pPr>
    </w:p>
    <w:p w14:paraId="06EA05E1" w14:textId="77777777" w:rsidR="00541018" w:rsidRDefault="00C40CCD" w:rsidP="0054101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40CCD">
        <w:rPr>
          <w:rFonts w:ascii="Verdana" w:hAnsi="Verdana"/>
        </w:rPr>
        <w:t>Click on the appropriate “Task ID” and review the comments under “Brief Task Status”</w:t>
      </w:r>
      <w:r w:rsidR="00541018">
        <w:rPr>
          <w:rFonts w:ascii="Verdana" w:hAnsi="Verdana"/>
        </w:rPr>
        <w:t>.</w:t>
      </w:r>
    </w:p>
    <w:p w14:paraId="46FCB769" w14:textId="77777777" w:rsidR="00541018" w:rsidRDefault="00541018" w:rsidP="00541018">
      <w:pPr>
        <w:spacing w:after="0" w:line="240" w:lineRule="auto"/>
        <w:ind w:left="720"/>
        <w:rPr>
          <w:sz w:val="22"/>
        </w:rPr>
      </w:pPr>
    </w:p>
    <w:p w14:paraId="4F03F085" w14:textId="026DBD1D" w:rsidR="00EB69C9" w:rsidRPr="00541018" w:rsidRDefault="00541018" w:rsidP="000515E7">
      <w:pPr>
        <w:spacing w:after="0" w:line="240" w:lineRule="auto"/>
        <w:ind w:firstLine="720"/>
      </w:pPr>
      <w:r w:rsidRPr="00C40CCD">
        <w:rPr>
          <w:sz w:val="22"/>
        </w:rPr>
        <w:t>These notes will allow you view the current status</w:t>
      </w:r>
      <w:r>
        <w:rPr>
          <w:sz w:val="22"/>
        </w:rPr>
        <w:t>.</w:t>
      </w:r>
      <w:r w:rsidR="00245208" w:rsidRPr="00541018">
        <w:br/>
      </w:r>
    </w:p>
    <w:p w14:paraId="09E7D485" w14:textId="76944809" w:rsidR="00245208" w:rsidRPr="0070104A" w:rsidRDefault="00245208" w:rsidP="00541018">
      <w:pPr>
        <w:spacing w:after="0" w:line="240" w:lineRule="auto"/>
        <w:rPr>
          <w:sz w:val="22"/>
        </w:rPr>
      </w:pPr>
      <w:r w:rsidRPr="0070104A">
        <w:rPr>
          <w:noProof/>
          <w:sz w:val="22"/>
        </w:rPr>
        <w:drawing>
          <wp:inline distT="0" distB="0" distL="0" distR="0" wp14:anchorId="47D91F1C" wp14:editId="7007762B">
            <wp:extent cx="5021580" cy="944880"/>
            <wp:effectExtent l="19050" t="19050" r="26670" b="26670"/>
            <wp:docPr id="4" name="Picture 4" descr="cid:image007.png@01D24196.5002B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7.png@01D24196.5002B4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9448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45208" w:rsidRPr="0070104A" w:rsidSect="005D5E66">
      <w:headerReference w:type="default" r:id="rId18"/>
      <w:footerReference w:type="default" r:id="rId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F12A0" w14:textId="77777777" w:rsidR="00DF66B3" w:rsidRDefault="00DF66B3" w:rsidP="00E65304">
      <w:pPr>
        <w:spacing w:after="0" w:line="240" w:lineRule="auto"/>
      </w:pPr>
      <w:r>
        <w:separator/>
      </w:r>
    </w:p>
  </w:endnote>
  <w:endnote w:type="continuationSeparator" w:id="0">
    <w:p w14:paraId="3FA01CCB" w14:textId="77777777" w:rsidR="00DF66B3" w:rsidRDefault="00DF66B3" w:rsidP="00E6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119"/>
      <w:gridCol w:w="2841"/>
    </w:tblGrid>
    <w:tr w:rsidR="004571D7" w:rsidRPr="0095447B" w14:paraId="4ABA30E6" w14:textId="77777777" w:rsidTr="004134BB">
      <w:tc>
        <w:tcPr>
          <w:tcW w:w="3904" w:type="pct"/>
          <w:tcBorders>
            <w:top w:val="single" w:sz="4" w:space="0" w:color="000000" w:themeColor="text1"/>
          </w:tcBorders>
          <w:vAlign w:val="center"/>
        </w:tcPr>
        <w:p w14:paraId="4ABA30E4" w14:textId="77777777" w:rsidR="004571D7" w:rsidRPr="0095447B" w:rsidRDefault="00DF66B3" w:rsidP="005C298D">
          <w:pPr>
            <w:pStyle w:val="Footer"/>
            <w:rPr>
              <w:szCs w:val="20"/>
            </w:rPr>
          </w:pPr>
          <w:sdt>
            <w:sdtPr>
              <w:rPr>
                <w:szCs w:val="20"/>
              </w:r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4571D7" w:rsidRPr="0095447B">
                <w:rPr>
                  <w:szCs w:val="20"/>
                </w:rPr>
                <w:t>ASU – Research Operations</w:t>
              </w:r>
            </w:sdtContent>
          </w:sdt>
        </w:p>
      </w:tc>
      <w:tc>
        <w:tcPr>
          <w:tcW w:w="1096" w:type="pct"/>
          <w:tcBorders>
            <w:top w:val="single" w:sz="4" w:space="0" w:color="C0504D" w:themeColor="accent2"/>
          </w:tcBorders>
          <w:shd w:val="clear" w:color="auto" w:fill="943634" w:themeFill="accent2" w:themeFillShade="BF"/>
          <w:vAlign w:val="center"/>
        </w:tcPr>
        <w:p w14:paraId="4ABA30E5" w14:textId="77777777" w:rsidR="004571D7" w:rsidRPr="0095447B" w:rsidRDefault="006F7F41" w:rsidP="00533A33">
          <w:pPr>
            <w:pStyle w:val="Header"/>
            <w:rPr>
              <w:color w:val="FFFFFF" w:themeColor="background1"/>
              <w:szCs w:val="20"/>
            </w:rPr>
          </w:pPr>
          <w:r w:rsidRPr="0095447B">
            <w:rPr>
              <w:color w:val="FFFFFF" w:themeColor="background1"/>
              <w:szCs w:val="20"/>
            </w:rPr>
            <w:t xml:space="preserve">Page </w:t>
          </w:r>
          <w:r w:rsidRPr="0095447B">
            <w:rPr>
              <w:bCs/>
              <w:color w:val="FFFFFF" w:themeColor="background1"/>
              <w:szCs w:val="20"/>
            </w:rPr>
            <w:fldChar w:fldCharType="begin"/>
          </w:r>
          <w:r w:rsidRPr="0095447B">
            <w:rPr>
              <w:bCs/>
              <w:color w:val="FFFFFF" w:themeColor="background1"/>
              <w:szCs w:val="20"/>
            </w:rPr>
            <w:instrText xml:space="preserve"> PAGE  \* Arabic  \* MERGEFORMAT </w:instrText>
          </w:r>
          <w:r w:rsidRPr="0095447B">
            <w:rPr>
              <w:bCs/>
              <w:color w:val="FFFFFF" w:themeColor="background1"/>
              <w:szCs w:val="20"/>
            </w:rPr>
            <w:fldChar w:fldCharType="separate"/>
          </w:r>
          <w:r w:rsidR="00BB28BA">
            <w:rPr>
              <w:bCs/>
              <w:noProof/>
              <w:color w:val="FFFFFF" w:themeColor="background1"/>
              <w:szCs w:val="20"/>
            </w:rPr>
            <w:t>2</w:t>
          </w:r>
          <w:r w:rsidRPr="0095447B">
            <w:rPr>
              <w:bCs/>
              <w:color w:val="FFFFFF" w:themeColor="background1"/>
              <w:szCs w:val="20"/>
            </w:rPr>
            <w:fldChar w:fldCharType="end"/>
          </w:r>
          <w:r w:rsidRPr="0095447B">
            <w:rPr>
              <w:color w:val="FFFFFF" w:themeColor="background1"/>
              <w:szCs w:val="20"/>
            </w:rPr>
            <w:t xml:space="preserve"> of </w:t>
          </w:r>
          <w:r w:rsidRPr="0095447B">
            <w:rPr>
              <w:bCs/>
              <w:color w:val="FFFFFF" w:themeColor="background1"/>
              <w:szCs w:val="20"/>
            </w:rPr>
            <w:fldChar w:fldCharType="begin"/>
          </w:r>
          <w:r w:rsidRPr="0095447B">
            <w:rPr>
              <w:bCs/>
              <w:color w:val="FFFFFF" w:themeColor="background1"/>
              <w:szCs w:val="20"/>
            </w:rPr>
            <w:instrText xml:space="preserve"> NUMPAGES  \* Arabic  \* MERGEFORMAT </w:instrText>
          </w:r>
          <w:r w:rsidRPr="0095447B">
            <w:rPr>
              <w:bCs/>
              <w:color w:val="FFFFFF" w:themeColor="background1"/>
              <w:szCs w:val="20"/>
            </w:rPr>
            <w:fldChar w:fldCharType="separate"/>
          </w:r>
          <w:r w:rsidR="00BB28BA">
            <w:rPr>
              <w:bCs/>
              <w:noProof/>
              <w:color w:val="FFFFFF" w:themeColor="background1"/>
              <w:szCs w:val="20"/>
            </w:rPr>
            <w:t>2</w:t>
          </w:r>
          <w:r w:rsidRPr="0095447B">
            <w:rPr>
              <w:bCs/>
              <w:color w:val="FFFFFF" w:themeColor="background1"/>
              <w:szCs w:val="20"/>
            </w:rPr>
            <w:fldChar w:fldCharType="end"/>
          </w:r>
        </w:p>
      </w:tc>
    </w:tr>
  </w:tbl>
  <w:p w14:paraId="4ABA30E7" w14:textId="77777777" w:rsidR="004571D7" w:rsidRDefault="004571D7" w:rsidP="005C298D">
    <w:pPr>
      <w:pStyle w:val="Footer"/>
      <w:tabs>
        <w:tab w:val="clear" w:pos="4680"/>
        <w:tab w:val="clear" w:pos="9360"/>
        <w:tab w:val="left" w:pos="31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B2A70" w14:textId="77777777" w:rsidR="00DF66B3" w:rsidRDefault="00DF66B3" w:rsidP="00E65304">
      <w:pPr>
        <w:spacing w:after="0" w:line="240" w:lineRule="auto"/>
      </w:pPr>
      <w:r>
        <w:separator/>
      </w:r>
    </w:p>
  </w:footnote>
  <w:footnote w:type="continuationSeparator" w:id="0">
    <w:p w14:paraId="549A02CD" w14:textId="77777777" w:rsidR="00DF66B3" w:rsidRDefault="00DF66B3" w:rsidP="00E6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080"/>
      <w:gridCol w:w="2880"/>
    </w:tblGrid>
    <w:tr w:rsidR="004571D7" w:rsidRPr="008E0136" w14:paraId="4ABA30E2" w14:textId="77777777" w:rsidTr="00F23B75">
      <w:tc>
        <w:tcPr>
          <w:tcW w:w="3889" w:type="pct"/>
          <w:tcBorders>
            <w:bottom w:val="single" w:sz="4" w:space="0" w:color="auto"/>
          </w:tcBorders>
          <w:vAlign w:val="center"/>
        </w:tcPr>
        <w:p w14:paraId="4ABA30E0" w14:textId="36EC692D" w:rsidR="004571D7" w:rsidRPr="00D65D70" w:rsidRDefault="00932031" w:rsidP="005960DF">
          <w:pPr>
            <w:pStyle w:val="Header"/>
            <w:rPr>
              <w:b/>
              <w:noProof/>
              <w:color w:val="76923C" w:themeColor="accent3" w:themeShade="BF"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 xml:space="preserve">ERA Agreements </w:t>
          </w:r>
          <w:r w:rsidR="004F3C63">
            <w:rPr>
              <w:b/>
              <w:noProof/>
              <w:sz w:val="28"/>
              <w:szCs w:val="28"/>
            </w:rPr>
            <w:t>–</w:t>
          </w:r>
          <w:r w:rsidR="005960DF">
            <w:rPr>
              <w:b/>
              <w:noProof/>
              <w:sz w:val="28"/>
              <w:szCs w:val="28"/>
            </w:rPr>
            <w:t xml:space="preserve"> </w:t>
          </w:r>
          <w:r>
            <w:rPr>
              <w:b/>
              <w:noProof/>
              <w:sz w:val="28"/>
              <w:szCs w:val="28"/>
            </w:rPr>
            <w:t xml:space="preserve">Status of </w:t>
          </w:r>
          <w:r w:rsidR="00BB28BA">
            <w:rPr>
              <w:b/>
              <w:noProof/>
              <w:sz w:val="28"/>
              <w:szCs w:val="28"/>
            </w:rPr>
            <w:t>an Agreement or Subaward</w:t>
          </w:r>
          <w:r w:rsidR="009D46B0">
            <w:rPr>
              <w:b/>
              <w:noProof/>
              <w:sz w:val="28"/>
              <w:szCs w:val="28"/>
            </w:rPr>
            <w:t xml:space="preserve"> Task</w:t>
          </w:r>
        </w:p>
      </w:tc>
      <w:sdt>
        <w:sdtPr>
          <w:rPr>
            <w:color w:val="FFFFFF" w:themeColor="background1"/>
          </w:rPr>
          <w:alias w:val="Date"/>
          <w:id w:val="77677290"/>
          <w:dataBinding w:prefixMappings="xmlns:ns0='http://schemas.microsoft.com/office/2006/coverPageProps'" w:xpath="/ns0:CoverPageProperties[1]/ns0:PublishDate[1]" w:storeItemID="{55AF091B-3C7A-41E3-B477-F2FDAA23CFDA}"/>
          <w:date w:fullDate="2016-11-2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11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center"/>
            </w:tcPr>
            <w:p w14:paraId="4ABA30E1" w14:textId="6B3E4D39" w:rsidR="004571D7" w:rsidRPr="008E0136" w:rsidRDefault="00343069" w:rsidP="00533A33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November 23, 2016</w:t>
              </w:r>
            </w:p>
          </w:tc>
        </w:sdtContent>
      </w:sdt>
    </w:tr>
  </w:tbl>
  <w:p w14:paraId="4ABA30E3" w14:textId="77777777" w:rsidR="004571D7" w:rsidRDefault="004571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5226B"/>
    <w:multiLevelType w:val="hybridMultilevel"/>
    <w:tmpl w:val="D9FA0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91"/>
    <w:rsid w:val="000515E7"/>
    <w:rsid w:val="00076697"/>
    <w:rsid w:val="00083442"/>
    <w:rsid w:val="000A6739"/>
    <w:rsid w:val="000B2E95"/>
    <w:rsid w:val="000B4847"/>
    <w:rsid w:val="000C4FB8"/>
    <w:rsid w:val="000F7A0F"/>
    <w:rsid w:val="001064D6"/>
    <w:rsid w:val="00123041"/>
    <w:rsid w:val="00174B75"/>
    <w:rsid w:val="00185352"/>
    <w:rsid w:val="001A2432"/>
    <w:rsid w:val="001B1FFF"/>
    <w:rsid w:val="001C6EBD"/>
    <w:rsid w:val="0021660E"/>
    <w:rsid w:val="002304D0"/>
    <w:rsid w:val="00245208"/>
    <w:rsid w:val="002A12A7"/>
    <w:rsid w:val="002B1429"/>
    <w:rsid w:val="002B5224"/>
    <w:rsid w:val="002C36A9"/>
    <w:rsid w:val="0032643D"/>
    <w:rsid w:val="00343069"/>
    <w:rsid w:val="00377BCB"/>
    <w:rsid w:val="00387AF8"/>
    <w:rsid w:val="003A2B6D"/>
    <w:rsid w:val="003C73B6"/>
    <w:rsid w:val="003C7EA0"/>
    <w:rsid w:val="003D227C"/>
    <w:rsid w:val="003D514C"/>
    <w:rsid w:val="003E33B6"/>
    <w:rsid w:val="004069F1"/>
    <w:rsid w:val="004134BB"/>
    <w:rsid w:val="00442E6D"/>
    <w:rsid w:val="004571D7"/>
    <w:rsid w:val="00463629"/>
    <w:rsid w:val="00484A3E"/>
    <w:rsid w:val="004E2BF6"/>
    <w:rsid w:val="004F3C63"/>
    <w:rsid w:val="004F6DCB"/>
    <w:rsid w:val="00514544"/>
    <w:rsid w:val="0051673F"/>
    <w:rsid w:val="00533A33"/>
    <w:rsid w:val="005340C9"/>
    <w:rsid w:val="00540774"/>
    <w:rsid w:val="00541018"/>
    <w:rsid w:val="00542355"/>
    <w:rsid w:val="005437DB"/>
    <w:rsid w:val="00554454"/>
    <w:rsid w:val="005640CB"/>
    <w:rsid w:val="00584227"/>
    <w:rsid w:val="00594E2D"/>
    <w:rsid w:val="0059571D"/>
    <w:rsid w:val="005960DF"/>
    <w:rsid w:val="005A5807"/>
    <w:rsid w:val="005C298D"/>
    <w:rsid w:val="005C5E4D"/>
    <w:rsid w:val="005D5E66"/>
    <w:rsid w:val="005E58ED"/>
    <w:rsid w:val="00601F71"/>
    <w:rsid w:val="0060404A"/>
    <w:rsid w:val="00614CD9"/>
    <w:rsid w:val="00642B1E"/>
    <w:rsid w:val="006D7CDC"/>
    <w:rsid w:val="006E102A"/>
    <w:rsid w:val="006E6E6B"/>
    <w:rsid w:val="006F7F41"/>
    <w:rsid w:val="0070104A"/>
    <w:rsid w:val="0072785A"/>
    <w:rsid w:val="0073138C"/>
    <w:rsid w:val="00746840"/>
    <w:rsid w:val="007A26F3"/>
    <w:rsid w:val="007E4C73"/>
    <w:rsid w:val="007F5E35"/>
    <w:rsid w:val="008002C2"/>
    <w:rsid w:val="00816777"/>
    <w:rsid w:val="008A47C8"/>
    <w:rsid w:val="008B1F5D"/>
    <w:rsid w:val="008B7A32"/>
    <w:rsid w:val="008E0136"/>
    <w:rsid w:val="008E46E9"/>
    <w:rsid w:val="00913047"/>
    <w:rsid w:val="00932031"/>
    <w:rsid w:val="0095447B"/>
    <w:rsid w:val="00965B23"/>
    <w:rsid w:val="00967686"/>
    <w:rsid w:val="00976D69"/>
    <w:rsid w:val="00986248"/>
    <w:rsid w:val="00987D6D"/>
    <w:rsid w:val="009D46B0"/>
    <w:rsid w:val="009E752D"/>
    <w:rsid w:val="009F3834"/>
    <w:rsid w:val="009F3839"/>
    <w:rsid w:val="009F56C8"/>
    <w:rsid w:val="00A035B2"/>
    <w:rsid w:val="00A306D3"/>
    <w:rsid w:val="00A46CDD"/>
    <w:rsid w:val="00A57B2A"/>
    <w:rsid w:val="00A61D48"/>
    <w:rsid w:val="00AB2A50"/>
    <w:rsid w:val="00AC03AB"/>
    <w:rsid w:val="00AC0FCD"/>
    <w:rsid w:val="00AC623F"/>
    <w:rsid w:val="00AD4877"/>
    <w:rsid w:val="00AE0B70"/>
    <w:rsid w:val="00AF063E"/>
    <w:rsid w:val="00AF0D9F"/>
    <w:rsid w:val="00B016E9"/>
    <w:rsid w:val="00B03852"/>
    <w:rsid w:val="00B03FAA"/>
    <w:rsid w:val="00B10AA8"/>
    <w:rsid w:val="00B13C71"/>
    <w:rsid w:val="00B44FF6"/>
    <w:rsid w:val="00B62AE2"/>
    <w:rsid w:val="00B91418"/>
    <w:rsid w:val="00BB28BA"/>
    <w:rsid w:val="00BE33DB"/>
    <w:rsid w:val="00BE6D41"/>
    <w:rsid w:val="00BE7E66"/>
    <w:rsid w:val="00C31C87"/>
    <w:rsid w:val="00C36A52"/>
    <w:rsid w:val="00C40CCD"/>
    <w:rsid w:val="00C44EC7"/>
    <w:rsid w:val="00C67225"/>
    <w:rsid w:val="00C77FC6"/>
    <w:rsid w:val="00D00F72"/>
    <w:rsid w:val="00D21FA1"/>
    <w:rsid w:val="00D25382"/>
    <w:rsid w:val="00D55652"/>
    <w:rsid w:val="00D65D70"/>
    <w:rsid w:val="00D66B87"/>
    <w:rsid w:val="00DA2791"/>
    <w:rsid w:val="00DA5116"/>
    <w:rsid w:val="00DD2431"/>
    <w:rsid w:val="00DD6EF1"/>
    <w:rsid w:val="00DE15FC"/>
    <w:rsid w:val="00DF66B3"/>
    <w:rsid w:val="00E14200"/>
    <w:rsid w:val="00E65304"/>
    <w:rsid w:val="00E771C1"/>
    <w:rsid w:val="00E8129F"/>
    <w:rsid w:val="00E94407"/>
    <w:rsid w:val="00EB69C9"/>
    <w:rsid w:val="00EE599B"/>
    <w:rsid w:val="00EE77D6"/>
    <w:rsid w:val="00F23B75"/>
    <w:rsid w:val="00F42D51"/>
    <w:rsid w:val="00F46F80"/>
    <w:rsid w:val="00F60DCA"/>
    <w:rsid w:val="00F64555"/>
    <w:rsid w:val="00F666B7"/>
    <w:rsid w:val="00F76B05"/>
    <w:rsid w:val="00F92E78"/>
    <w:rsid w:val="00FA30F0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A30CC"/>
  <w15:docId w15:val="{A5AD79EF-A7E6-49D4-AD9B-8C569F78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3F"/>
    <w:rPr>
      <w:rFonts w:ascii="Verdana" w:hAnsi="Verdana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16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166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04"/>
  </w:style>
  <w:style w:type="paragraph" w:styleId="Footer">
    <w:name w:val="footer"/>
    <w:basedOn w:val="Normal"/>
    <w:link w:val="FooterChar"/>
    <w:uiPriority w:val="99"/>
    <w:unhideWhenUsed/>
    <w:rsid w:val="00E6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304"/>
  </w:style>
  <w:style w:type="paragraph" w:styleId="BalloonText">
    <w:name w:val="Balloon Text"/>
    <w:basedOn w:val="Normal"/>
    <w:link w:val="BalloonTextChar"/>
    <w:uiPriority w:val="99"/>
    <w:semiHidden/>
    <w:unhideWhenUsed/>
    <w:rsid w:val="00E6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3C7E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7EA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16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66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20">
    <w:name w:val="Heading_2"/>
    <w:basedOn w:val="Normal"/>
    <w:link w:val="Heading2Char0"/>
    <w:qFormat/>
    <w:rsid w:val="00A57B2A"/>
    <w:pPr>
      <w:spacing w:before="400"/>
    </w:pPr>
    <w:rPr>
      <w:b/>
      <w:sz w:val="28"/>
      <w:szCs w:val="28"/>
      <w:u w:val="single"/>
    </w:rPr>
  </w:style>
  <w:style w:type="paragraph" w:customStyle="1" w:styleId="Heading6">
    <w:name w:val="Heading_6"/>
    <w:basedOn w:val="Normal"/>
    <w:link w:val="Heading6Char"/>
    <w:qFormat/>
    <w:rsid w:val="00A57B2A"/>
    <w:rPr>
      <w:b/>
      <w:i/>
      <w:szCs w:val="20"/>
    </w:rPr>
  </w:style>
  <w:style w:type="paragraph" w:customStyle="1" w:styleId="Heading5">
    <w:name w:val="Heading_5"/>
    <w:basedOn w:val="Normal"/>
    <w:link w:val="Heading5Char"/>
    <w:qFormat/>
    <w:rsid w:val="005437DB"/>
    <w:rPr>
      <w:b/>
      <w:szCs w:val="20"/>
    </w:rPr>
  </w:style>
  <w:style w:type="character" w:customStyle="1" w:styleId="Heading6Char">
    <w:name w:val="Heading_6 Char"/>
    <w:basedOn w:val="DefaultParagraphFont"/>
    <w:link w:val="Heading6"/>
    <w:rsid w:val="00A57B2A"/>
    <w:rPr>
      <w:rFonts w:ascii="Verdana" w:hAnsi="Verdana"/>
      <w:b/>
      <w:i/>
      <w:sz w:val="20"/>
      <w:szCs w:val="20"/>
    </w:rPr>
  </w:style>
  <w:style w:type="paragraph" w:customStyle="1" w:styleId="Heading4">
    <w:name w:val="Heading_4"/>
    <w:basedOn w:val="Normal"/>
    <w:link w:val="Heading4Char"/>
    <w:qFormat/>
    <w:rsid w:val="005437DB"/>
    <w:rPr>
      <w:b/>
      <w:sz w:val="22"/>
    </w:rPr>
  </w:style>
  <w:style w:type="character" w:customStyle="1" w:styleId="Heading5Char">
    <w:name w:val="Heading_5 Char"/>
    <w:basedOn w:val="DefaultParagraphFont"/>
    <w:link w:val="Heading5"/>
    <w:rsid w:val="005437DB"/>
    <w:rPr>
      <w:rFonts w:ascii="Verdana" w:hAnsi="Verdana"/>
      <w:b/>
      <w:sz w:val="20"/>
      <w:szCs w:val="20"/>
    </w:rPr>
  </w:style>
  <w:style w:type="paragraph" w:customStyle="1" w:styleId="Heading30">
    <w:name w:val="Heading_3"/>
    <w:basedOn w:val="Normal"/>
    <w:link w:val="Heading3Char0"/>
    <w:qFormat/>
    <w:rsid w:val="00A57B2A"/>
    <w:rPr>
      <w:b/>
      <w:caps/>
    </w:rPr>
  </w:style>
  <w:style w:type="character" w:customStyle="1" w:styleId="Heading4Char">
    <w:name w:val="Heading_4 Char"/>
    <w:basedOn w:val="DefaultParagraphFont"/>
    <w:link w:val="Heading4"/>
    <w:rsid w:val="005437DB"/>
    <w:rPr>
      <w:rFonts w:ascii="Verdana" w:hAnsi="Verdana"/>
      <w:b/>
    </w:rPr>
  </w:style>
  <w:style w:type="character" w:customStyle="1" w:styleId="Heading2Char0">
    <w:name w:val="Heading_2 Char"/>
    <w:basedOn w:val="DefaultParagraphFont"/>
    <w:link w:val="Heading20"/>
    <w:rsid w:val="00A57B2A"/>
    <w:rPr>
      <w:rFonts w:ascii="Verdana" w:hAnsi="Verdana"/>
      <w:b/>
      <w:sz w:val="28"/>
      <w:szCs w:val="28"/>
      <w:u w:val="single"/>
    </w:rPr>
  </w:style>
  <w:style w:type="character" w:customStyle="1" w:styleId="Heading3Char0">
    <w:name w:val="Heading_3 Char"/>
    <w:basedOn w:val="DefaultParagraphFont"/>
    <w:link w:val="Heading30"/>
    <w:rsid w:val="00A57B2A"/>
    <w:rPr>
      <w:rFonts w:ascii="Verdana" w:hAnsi="Verdana"/>
      <w:b/>
      <w:caps/>
      <w:sz w:val="20"/>
    </w:rPr>
  </w:style>
  <w:style w:type="paragraph" w:styleId="ListParagraph">
    <w:name w:val="List Paragraph"/>
    <w:basedOn w:val="Normal"/>
    <w:uiPriority w:val="34"/>
    <w:qFormat/>
    <w:rsid w:val="00245208"/>
    <w:pPr>
      <w:spacing w:after="0" w:line="240" w:lineRule="auto"/>
      <w:ind w:left="720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obento\Dropbox%20(ASU)\Job-Ai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2016-11-23T00:00:00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0E1F8DA2F443AD25407A4C0F7978" ma:contentTypeVersion="1" ma:contentTypeDescription="Create a new document." ma:contentTypeScope="" ma:versionID="ded8ec3912a48d2b102a50c972bb8d52">
  <xsd:schema xmlns:xsd="http://www.w3.org/2001/XMLSchema" xmlns:xs="http://www.w3.org/2001/XMLSchema" xmlns:p="http://schemas.microsoft.com/office/2006/metadata/properties" xmlns:ns2="http://schemas.microsoft.com/sharepoint/v3/fields" xmlns:ns3="a8580fc2-c810-4937-b430-e9e3be2cf23a" targetNamespace="http://schemas.microsoft.com/office/2006/metadata/properties" ma:root="true" ma:fieldsID="d8204b9cc4abd62a32ceb909fd5b9231" ns2:_="" ns3:_=""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9" nillable="true" ma:displayName="Review Status" ma:internalName="ReviewStatus">
      <xsd:simpleType>
        <xsd:restriction base="dms:Choice">
          <xsd:enumeration value="Review Required"/>
          <xsd:enumeration value="Review in Progress"/>
          <xsd:enumeration value="Review 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Status xmlns="a8580fc2-c810-4937-b430-e9e3be2cf23a" xsi:nil="true"/>
    <_Status xmlns="http://schemas.microsoft.com/sharepoint/v3/fields">Not Started</_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7CFEA0-C387-4757-85B5-6C05DF9DA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8580fc2-c810-4937-b430-e9e3be2cf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5669DA-47CB-42FA-9D3D-A9ADCD17567C}">
  <ds:schemaRefs>
    <ds:schemaRef ds:uri="http://schemas.microsoft.com/office/2006/metadata/properties"/>
    <ds:schemaRef ds:uri="http://schemas.microsoft.com/office/infopath/2007/PartnerControls"/>
    <ds:schemaRef ds:uri="a8580fc2-c810-4937-b430-e9e3be2cf23a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42DCC1B-00EB-4272-9A79-3AD5B6407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Job-Aid-Template.dotx</Template>
  <TotalTime>91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 – Research Operations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mlobento</dc:creator>
  <cp:lastModifiedBy>Maxim Lobentovich</cp:lastModifiedBy>
  <cp:revision>24</cp:revision>
  <dcterms:created xsi:type="dcterms:W3CDTF">2016-11-22T23:02:00Z</dcterms:created>
  <dcterms:modified xsi:type="dcterms:W3CDTF">2016-11-30T21:14:00Z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0x010100E9630E1F8DA2F443AD25407A4C0F7978</vt:lpwstr>
  </property>
</Properties>
</file>