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A8C0" w14:textId="77777777" w:rsidR="003C7EA0" w:rsidRDefault="00CA3967" w:rsidP="00455328">
      <w:pPr>
        <w:pStyle w:val="Heading20"/>
        <w:spacing w:before="200"/>
      </w:pPr>
      <w:r>
        <w:t>Instructions</w:t>
      </w:r>
    </w:p>
    <w:p w14:paraId="77CCB0BA" w14:textId="1D2D4649" w:rsidR="00B13F94" w:rsidRDefault="000B62B1" w:rsidP="00B13F94">
      <w:r>
        <w:t>This form is a statement executed by the traveler justifying the use of a foreign flag air carrier for travel charged to a federa</w:t>
      </w:r>
      <w:r w:rsidR="00CA3967">
        <w:t xml:space="preserve">lly-funded sponsored project.  </w:t>
      </w:r>
      <w:r w:rsidR="00B13F94">
        <w:t xml:space="preserve">Please use this form in conjunction with the </w:t>
      </w:r>
      <w:hyperlink r:id="rId11" w:history="1">
        <w:r w:rsidR="00B13F94" w:rsidRPr="002656DA">
          <w:rPr>
            <w:rStyle w:val="Hyperlink"/>
          </w:rPr>
          <w:t>foreign travel topical guide</w:t>
        </w:r>
      </w:hyperlink>
      <w:r w:rsidR="00B13F94">
        <w:t xml:space="preserve"> to document exceptions</w:t>
      </w:r>
      <w:r w:rsidR="00CA3967">
        <w:t xml:space="preserve"> to the Fly America Act</w:t>
      </w:r>
      <w:r w:rsidR="00B13F94">
        <w:t>.</w:t>
      </w:r>
    </w:p>
    <w:p w14:paraId="02A4CDD4" w14:textId="77777777" w:rsidR="00B13F94" w:rsidRPr="00B13F94" w:rsidRDefault="00B13F94" w:rsidP="00B13F94">
      <w:pPr>
        <w:pStyle w:val="ListParagraph"/>
        <w:numPr>
          <w:ilvl w:val="0"/>
          <w:numId w:val="1"/>
        </w:numPr>
        <w:tabs>
          <w:tab w:val="left" w:leader="underscore" w:pos="9270"/>
        </w:tabs>
        <w:spacing w:after="0" w:line="264" w:lineRule="atLeast"/>
        <w:ind w:left="360"/>
        <w:jc w:val="both"/>
        <w:outlineLvl w:val="4"/>
        <w:rPr>
          <w:rFonts w:ascii="Verdana" w:hAnsi="Verdana"/>
          <w:b/>
          <w:sz w:val="20"/>
        </w:rPr>
      </w:pPr>
      <w:r w:rsidRPr="00B13F94">
        <w:rPr>
          <w:rFonts w:ascii="Verdana" w:hAnsi="Verdana"/>
          <w:b/>
          <w:sz w:val="20"/>
        </w:rPr>
        <w:t xml:space="preserve">Is the </w:t>
      </w:r>
      <w:r w:rsidR="008E2616">
        <w:rPr>
          <w:rFonts w:ascii="Verdana" w:hAnsi="Verdana"/>
          <w:b/>
          <w:sz w:val="20"/>
        </w:rPr>
        <w:t xml:space="preserve">foreign </w:t>
      </w:r>
      <w:r w:rsidRPr="00B13F94">
        <w:rPr>
          <w:rFonts w:ascii="Verdana" w:hAnsi="Verdana"/>
          <w:b/>
          <w:sz w:val="20"/>
        </w:rPr>
        <w:t xml:space="preserve">airfare charged to </w:t>
      </w:r>
      <w:r w:rsidR="008E2616">
        <w:rPr>
          <w:rFonts w:ascii="Verdana" w:hAnsi="Verdana"/>
          <w:b/>
          <w:sz w:val="20"/>
        </w:rPr>
        <w:t xml:space="preserve">a </w:t>
      </w:r>
      <w:r w:rsidRPr="00B13F94">
        <w:rPr>
          <w:rFonts w:ascii="Verdana" w:hAnsi="Verdana"/>
          <w:b/>
          <w:sz w:val="20"/>
        </w:rPr>
        <w:t>federal</w:t>
      </w:r>
      <w:r w:rsidR="008E2616">
        <w:rPr>
          <w:rFonts w:ascii="Verdana" w:hAnsi="Verdana"/>
          <w:b/>
          <w:sz w:val="20"/>
        </w:rPr>
        <w:t>ly-funded sponsored project</w:t>
      </w:r>
      <w:r w:rsidRPr="00B13F94">
        <w:rPr>
          <w:rFonts w:ascii="Verdana" w:hAnsi="Verdana"/>
          <w:b/>
          <w:sz w:val="20"/>
        </w:rPr>
        <w:t xml:space="preserve">?  </w:t>
      </w:r>
    </w:p>
    <w:p w14:paraId="0778F40B" w14:textId="77777777" w:rsidR="00B13F94" w:rsidRPr="00CA3967" w:rsidRDefault="00B13F94" w:rsidP="00CA3967">
      <w:pPr>
        <w:pStyle w:val="ListParagraph"/>
        <w:tabs>
          <w:tab w:val="left" w:leader="underscore" w:pos="9270"/>
        </w:tabs>
        <w:spacing w:after="0" w:line="200" w:lineRule="atLeast"/>
        <w:ind w:left="360"/>
        <w:jc w:val="both"/>
        <w:outlineLvl w:val="4"/>
        <w:rPr>
          <w:rFonts w:ascii="Verdana" w:hAnsi="Verdana"/>
          <w:sz w:val="16"/>
          <w:szCs w:val="16"/>
        </w:rPr>
      </w:pPr>
    </w:p>
    <w:p w14:paraId="4636FC0D" w14:textId="77777777" w:rsidR="00B13F94" w:rsidRDefault="00B13F94" w:rsidP="00CA3967">
      <w:pPr>
        <w:pStyle w:val="ListParagraph"/>
        <w:tabs>
          <w:tab w:val="left" w:leader="underscore" w:pos="9270"/>
        </w:tabs>
        <w:spacing w:after="0" w:line="200" w:lineRule="atLeast"/>
        <w:ind w:left="360"/>
        <w:jc w:val="both"/>
        <w:outlineLvl w:val="4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Verdana" w:hAnsi="Verdana"/>
          <w:b/>
          <w:sz w:val="20"/>
        </w:rPr>
        <w:instrText xml:space="preserve"> FORMCHECKBOX </w:instrText>
      </w:r>
      <w:r w:rsidR="001E4CB6">
        <w:rPr>
          <w:rFonts w:ascii="Verdana" w:hAnsi="Verdana"/>
          <w:b/>
          <w:sz w:val="20"/>
        </w:rPr>
      </w:r>
      <w:r w:rsidR="001E4CB6">
        <w:rPr>
          <w:rFonts w:ascii="Verdana" w:hAnsi="Verdana"/>
          <w:b/>
          <w:sz w:val="20"/>
        </w:rPr>
        <w:fldChar w:fldCharType="separate"/>
      </w:r>
      <w:r>
        <w:rPr>
          <w:rFonts w:ascii="Verdana" w:hAnsi="Verdana"/>
          <w:b/>
          <w:sz w:val="20"/>
        </w:rPr>
        <w:fldChar w:fldCharType="end"/>
      </w:r>
      <w:bookmarkEnd w:id="0"/>
      <w:r>
        <w:rPr>
          <w:rFonts w:ascii="Verdana" w:hAnsi="Verdana"/>
          <w:b/>
          <w:sz w:val="20"/>
        </w:rPr>
        <w:t xml:space="preserve"> Yes</w:t>
      </w:r>
      <w:r>
        <w:rPr>
          <w:rFonts w:ascii="Verdana" w:hAnsi="Verdana"/>
          <w:sz w:val="20"/>
        </w:rPr>
        <w:t xml:space="preserve"> – </w:t>
      </w:r>
      <w:r w:rsidR="00A85CAF">
        <w:rPr>
          <w:rFonts w:ascii="Verdana" w:hAnsi="Verdana"/>
          <w:sz w:val="20"/>
        </w:rPr>
        <w:t>Complete the rest of the certification form</w:t>
      </w:r>
      <w:r>
        <w:rPr>
          <w:rFonts w:ascii="Verdana" w:hAnsi="Verdana"/>
          <w:sz w:val="20"/>
        </w:rPr>
        <w:t>.</w:t>
      </w:r>
    </w:p>
    <w:p w14:paraId="46705614" w14:textId="77777777" w:rsidR="00B13F94" w:rsidRPr="00CA3967" w:rsidRDefault="00B13F94" w:rsidP="00CA3967">
      <w:pPr>
        <w:pStyle w:val="ListParagraph"/>
        <w:tabs>
          <w:tab w:val="left" w:leader="underscore" w:pos="9270"/>
        </w:tabs>
        <w:spacing w:after="0" w:line="200" w:lineRule="atLeast"/>
        <w:ind w:left="360"/>
        <w:jc w:val="both"/>
        <w:outlineLvl w:val="4"/>
        <w:rPr>
          <w:rFonts w:ascii="Verdana" w:hAnsi="Verdana"/>
          <w:sz w:val="16"/>
          <w:szCs w:val="16"/>
        </w:rPr>
      </w:pPr>
    </w:p>
    <w:p w14:paraId="5EA3263D" w14:textId="77777777" w:rsidR="00B13F94" w:rsidRPr="00B13F94" w:rsidRDefault="00B13F94" w:rsidP="00CA3967">
      <w:pPr>
        <w:pStyle w:val="ListParagraph"/>
        <w:tabs>
          <w:tab w:val="left" w:leader="underscore" w:pos="9270"/>
        </w:tabs>
        <w:spacing w:after="0" w:line="200" w:lineRule="atLeast"/>
        <w:ind w:left="360"/>
        <w:jc w:val="both"/>
        <w:outlineLvl w:val="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Verdana" w:hAnsi="Verdana"/>
          <w:sz w:val="20"/>
        </w:rPr>
        <w:instrText xml:space="preserve"> FORMCHECKBOX </w:instrText>
      </w:r>
      <w:r w:rsidR="001E4CB6">
        <w:rPr>
          <w:rFonts w:ascii="Verdana" w:hAnsi="Verdana"/>
          <w:sz w:val="20"/>
        </w:rPr>
      </w:r>
      <w:r w:rsidR="001E4CB6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1"/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No </w:t>
      </w:r>
      <w:r>
        <w:rPr>
          <w:rFonts w:ascii="Verdana" w:hAnsi="Verdana"/>
          <w:sz w:val="20"/>
        </w:rPr>
        <w:t xml:space="preserve">- </w:t>
      </w:r>
      <w:r w:rsidRPr="00B13F94">
        <w:rPr>
          <w:rFonts w:ascii="Verdana" w:hAnsi="Verdana"/>
          <w:sz w:val="20"/>
        </w:rPr>
        <w:t>STOP!  Fly America Act does not apply</w:t>
      </w:r>
      <w:r>
        <w:rPr>
          <w:rFonts w:ascii="Verdana" w:hAnsi="Verdana"/>
          <w:sz w:val="20"/>
        </w:rPr>
        <w:t xml:space="preserve"> and</w:t>
      </w:r>
      <w:r w:rsidRPr="00B13F94">
        <w:rPr>
          <w:rFonts w:ascii="Verdana" w:hAnsi="Verdana"/>
          <w:sz w:val="20"/>
        </w:rPr>
        <w:t xml:space="preserve"> certification is not required.</w:t>
      </w:r>
    </w:p>
    <w:p w14:paraId="33FEDE5C" w14:textId="77777777" w:rsidR="00B13F94" w:rsidRDefault="00B13F94" w:rsidP="000B62B1"/>
    <w:p w14:paraId="53A52DFC" w14:textId="77777777" w:rsidR="008E2616" w:rsidRPr="008E2616" w:rsidRDefault="008E2616" w:rsidP="008E2616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  <w:sz w:val="20"/>
          <w:szCs w:val="20"/>
        </w:rPr>
      </w:pPr>
      <w:r w:rsidRPr="008E2616">
        <w:rPr>
          <w:rFonts w:ascii="Verdana" w:hAnsi="Verdana"/>
          <w:b/>
          <w:sz w:val="20"/>
          <w:szCs w:val="20"/>
        </w:rPr>
        <w:t xml:space="preserve">Certification is required.  </w:t>
      </w:r>
      <w:r w:rsidRPr="008E2616">
        <w:rPr>
          <w:rFonts w:ascii="Verdana" w:hAnsi="Verdana"/>
          <w:sz w:val="20"/>
          <w:szCs w:val="20"/>
        </w:rPr>
        <w:t>Pl</w:t>
      </w:r>
      <w:r w:rsidR="00C71A53">
        <w:rPr>
          <w:rFonts w:ascii="Verdana" w:hAnsi="Verdana"/>
          <w:sz w:val="20"/>
          <w:szCs w:val="20"/>
        </w:rPr>
        <w:t>ease complete the following travel information.</w:t>
      </w:r>
    </w:p>
    <w:p w14:paraId="02E21017" w14:textId="77777777" w:rsidR="008E2616" w:rsidRPr="008E2616" w:rsidRDefault="00455328" w:rsidP="008E2616">
      <w:pPr>
        <w:tabs>
          <w:tab w:val="left" w:leader="underscore" w:pos="9270"/>
        </w:tabs>
        <w:spacing w:after="0" w:line="240" w:lineRule="atLeast"/>
        <w:ind w:left="360"/>
        <w:jc w:val="both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Traveler N</w:t>
      </w:r>
      <w:r w:rsidR="008E2616" w:rsidRPr="008E2616">
        <w:rPr>
          <w:rFonts w:eastAsia="Times New Roman" w:cs="Arial"/>
          <w:b/>
          <w:color w:val="000000"/>
        </w:rPr>
        <w:t>ame:</w:t>
      </w:r>
      <w:r w:rsidR="008E2616" w:rsidRPr="008E2616">
        <w:rPr>
          <w:rFonts w:eastAsia="Times New Roman" w:cs="Arial"/>
          <w:b/>
          <w:color w:val="000000"/>
        </w:rPr>
        <w:tab/>
      </w:r>
    </w:p>
    <w:p w14:paraId="358FF947" w14:textId="77777777" w:rsidR="008E2616" w:rsidRPr="00CA3967" w:rsidRDefault="008E2616" w:rsidP="008E2616">
      <w:pPr>
        <w:tabs>
          <w:tab w:val="left" w:leader="underscore" w:pos="9270"/>
        </w:tabs>
        <w:spacing w:after="0" w:line="240" w:lineRule="atLeast"/>
        <w:ind w:left="360"/>
        <w:jc w:val="both"/>
        <w:rPr>
          <w:rFonts w:eastAsia="Times New Roman" w:cs="Arial"/>
          <w:color w:val="000000"/>
          <w:sz w:val="16"/>
          <w:szCs w:val="16"/>
        </w:rPr>
      </w:pPr>
    </w:p>
    <w:p w14:paraId="6F5AF81A" w14:textId="77777777" w:rsidR="008E2616" w:rsidRPr="008E2616" w:rsidRDefault="00455328" w:rsidP="008E2616">
      <w:pPr>
        <w:tabs>
          <w:tab w:val="left" w:leader="underscore" w:pos="9270"/>
        </w:tabs>
        <w:spacing w:after="0" w:line="240" w:lineRule="atLeast"/>
        <w:ind w:left="360"/>
        <w:jc w:val="both"/>
        <w:rPr>
          <w:rFonts w:eastAsia="Times New Roman" w:cs="Arial"/>
          <w:b/>
          <w:color w:val="000000"/>
        </w:rPr>
      </w:pPr>
      <w:bookmarkStart w:id="2" w:name="wp1088966"/>
      <w:bookmarkEnd w:id="2"/>
      <w:r>
        <w:rPr>
          <w:rFonts w:eastAsia="Times New Roman" w:cs="Arial"/>
          <w:b/>
          <w:color w:val="000000"/>
        </w:rPr>
        <w:t>Dates of T</w:t>
      </w:r>
      <w:r w:rsidR="008E2616" w:rsidRPr="008E2616">
        <w:rPr>
          <w:rFonts w:eastAsia="Times New Roman" w:cs="Arial"/>
          <w:b/>
          <w:color w:val="000000"/>
        </w:rPr>
        <w:t>ravel:</w:t>
      </w:r>
      <w:r w:rsidR="008E2616" w:rsidRPr="008E2616">
        <w:rPr>
          <w:rFonts w:eastAsia="Times New Roman" w:cs="Arial"/>
          <w:b/>
          <w:color w:val="000000"/>
        </w:rPr>
        <w:tab/>
      </w:r>
    </w:p>
    <w:p w14:paraId="0FECF017" w14:textId="77777777" w:rsidR="008E2616" w:rsidRPr="00CA3967" w:rsidRDefault="008E2616" w:rsidP="008E2616">
      <w:pPr>
        <w:tabs>
          <w:tab w:val="left" w:leader="underscore" w:pos="9270"/>
        </w:tabs>
        <w:spacing w:after="0" w:line="240" w:lineRule="atLeast"/>
        <w:ind w:left="360"/>
        <w:jc w:val="both"/>
        <w:rPr>
          <w:rFonts w:eastAsia="Times New Roman" w:cs="Arial"/>
          <w:color w:val="000000"/>
          <w:sz w:val="16"/>
          <w:szCs w:val="16"/>
        </w:rPr>
      </w:pPr>
      <w:bookmarkStart w:id="3" w:name="wp1088967"/>
      <w:bookmarkEnd w:id="3"/>
    </w:p>
    <w:p w14:paraId="0FC3528A" w14:textId="77777777" w:rsidR="008E2616" w:rsidRPr="00A41264" w:rsidRDefault="00455328" w:rsidP="008E2616">
      <w:pPr>
        <w:tabs>
          <w:tab w:val="left" w:leader="underscore" w:pos="9270"/>
        </w:tabs>
        <w:spacing w:after="0" w:line="240" w:lineRule="atLeast"/>
        <w:ind w:left="360"/>
        <w:jc w:val="both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</w:rPr>
        <w:t>Origin and D</w:t>
      </w:r>
      <w:r w:rsidR="008E2616" w:rsidRPr="008E2616">
        <w:rPr>
          <w:rFonts w:eastAsia="Times New Roman" w:cs="Arial"/>
          <w:b/>
          <w:color w:val="000000"/>
        </w:rPr>
        <w:t xml:space="preserve">estination of </w:t>
      </w:r>
      <w:r>
        <w:rPr>
          <w:rFonts w:eastAsia="Times New Roman" w:cs="Arial"/>
          <w:b/>
          <w:color w:val="000000"/>
        </w:rPr>
        <w:t>T</w:t>
      </w:r>
      <w:r w:rsidR="008E2616" w:rsidRPr="008E2616">
        <w:rPr>
          <w:rFonts w:eastAsia="Times New Roman" w:cs="Arial"/>
          <w:b/>
          <w:color w:val="000000"/>
        </w:rPr>
        <w:t>ravel:</w:t>
      </w:r>
      <w:r w:rsidR="008E2616" w:rsidRPr="00A41264">
        <w:rPr>
          <w:rFonts w:eastAsia="Times New Roman" w:cs="Arial"/>
          <w:b/>
          <w:color w:val="000000"/>
        </w:rPr>
        <w:tab/>
      </w:r>
    </w:p>
    <w:p w14:paraId="534223BD" w14:textId="77777777" w:rsidR="008E2616" w:rsidRPr="00CA3967" w:rsidRDefault="008E2616" w:rsidP="008E2616">
      <w:pPr>
        <w:tabs>
          <w:tab w:val="left" w:leader="underscore" w:pos="9270"/>
        </w:tabs>
        <w:spacing w:after="0" w:line="240" w:lineRule="atLeast"/>
        <w:ind w:left="360"/>
        <w:jc w:val="both"/>
        <w:rPr>
          <w:rFonts w:eastAsia="Times New Roman" w:cs="Arial"/>
          <w:color w:val="000000"/>
          <w:sz w:val="16"/>
          <w:szCs w:val="16"/>
        </w:rPr>
      </w:pPr>
    </w:p>
    <w:p w14:paraId="2B61FEED" w14:textId="77777777" w:rsidR="008E2616" w:rsidRPr="00A41264" w:rsidRDefault="008E2616" w:rsidP="008E2616">
      <w:pPr>
        <w:tabs>
          <w:tab w:val="left" w:leader="underscore" w:pos="9270"/>
        </w:tabs>
        <w:spacing w:after="0" w:line="240" w:lineRule="atLeast"/>
        <w:ind w:left="360"/>
        <w:jc w:val="both"/>
        <w:rPr>
          <w:rFonts w:eastAsia="Times New Roman" w:cs="Arial"/>
          <w:color w:val="000000"/>
        </w:rPr>
      </w:pPr>
      <w:r w:rsidRPr="00A41264">
        <w:rPr>
          <w:rFonts w:eastAsia="Times New Roman" w:cs="Arial"/>
          <w:color w:val="000000"/>
        </w:rPr>
        <w:tab/>
      </w:r>
    </w:p>
    <w:p w14:paraId="697D87D6" w14:textId="77777777" w:rsidR="008E2616" w:rsidRPr="00CA3967" w:rsidRDefault="008E2616" w:rsidP="008E2616">
      <w:pPr>
        <w:rPr>
          <w:b/>
          <w:sz w:val="16"/>
          <w:szCs w:val="16"/>
        </w:rPr>
      </w:pPr>
    </w:p>
    <w:p w14:paraId="0FD1105C" w14:textId="77777777" w:rsidR="008E2616" w:rsidRPr="00C71A53" w:rsidRDefault="008E2616" w:rsidP="008E2616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rFonts w:ascii="Verdana" w:hAnsi="Verdana"/>
          <w:b/>
          <w:sz w:val="20"/>
          <w:szCs w:val="20"/>
        </w:rPr>
        <w:t>Check the appropriate allowable exception(s).</w:t>
      </w:r>
      <w:r>
        <w:rPr>
          <w:rFonts w:ascii="Verdana" w:hAnsi="Verdana"/>
          <w:sz w:val="20"/>
          <w:szCs w:val="20"/>
        </w:rPr>
        <w:t xml:space="preserve"> </w:t>
      </w:r>
    </w:p>
    <w:p w14:paraId="626D5750" w14:textId="77777777" w:rsidR="00A85CAF" w:rsidRPr="00A85CAF" w:rsidRDefault="00A85CAF" w:rsidP="00A44D06">
      <w:pPr>
        <w:spacing w:after="0" w:line="240" w:lineRule="auto"/>
        <w:ind w:left="720" w:hanging="360"/>
        <w:rPr>
          <w:szCs w:val="20"/>
        </w:rPr>
      </w:pPr>
      <w:r w:rsidRPr="00A85CAF">
        <w:rPr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 w:rsidRPr="00A85CAF">
        <w:rPr>
          <w:szCs w:val="20"/>
        </w:rPr>
        <w:instrText xml:space="preserve"> FORMCHECKBOX </w:instrText>
      </w:r>
      <w:r w:rsidR="001E4CB6">
        <w:rPr>
          <w:szCs w:val="20"/>
        </w:rPr>
      </w:r>
      <w:r w:rsidR="001E4CB6">
        <w:rPr>
          <w:szCs w:val="20"/>
        </w:rPr>
        <w:fldChar w:fldCharType="separate"/>
      </w:r>
      <w:r w:rsidRPr="00A85CAF">
        <w:rPr>
          <w:szCs w:val="20"/>
        </w:rPr>
        <w:fldChar w:fldCharType="end"/>
      </w:r>
      <w:bookmarkEnd w:id="4"/>
      <w:r w:rsidRPr="00A85CAF">
        <w:rPr>
          <w:szCs w:val="20"/>
        </w:rPr>
        <w:t xml:space="preserve">  Code sharing agreement exists.</w:t>
      </w:r>
      <w:r w:rsidR="00A44D06">
        <w:rPr>
          <w:szCs w:val="20"/>
        </w:rPr>
        <w:t xml:space="preserve"> U.S. is party to a code sharing and Department of Transportation determines agreement meets requirements of the Fly America Act.</w:t>
      </w:r>
    </w:p>
    <w:p w14:paraId="17BB7341" w14:textId="433D348E" w:rsidR="00A85CAF" w:rsidRPr="00A85CAF" w:rsidRDefault="00A85CAF" w:rsidP="00A85CAF">
      <w:pPr>
        <w:spacing w:after="0" w:line="240" w:lineRule="auto"/>
        <w:ind w:left="360"/>
        <w:rPr>
          <w:szCs w:val="20"/>
        </w:rPr>
      </w:pPr>
      <w:r w:rsidRPr="00A85CAF">
        <w:rPr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Pr="00A85CAF">
        <w:rPr>
          <w:szCs w:val="20"/>
        </w:rPr>
        <w:instrText xml:space="preserve"> FORMCHECKBOX </w:instrText>
      </w:r>
      <w:r w:rsidR="001E4CB6">
        <w:rPr>
          <w:szCs w:val="20"/>
        </w:rPr>
      </w:r>
      <w:r w:rsidR="001E4CB6">
        <w:rPr>
          <w:szCs w:val="20"/>
        </w:rPr>
        <w:fldChar w:fldCharType="separate"/>
      </w:r>
      <w:r w:rsidRPr="00A85CAF">
        <w:rPr>
          <w:szCs w:val="20"/>
        </w:rPr>
        <w:fldChar w:fldCharType="end"/>
      </w:r>
      <w:bookmarkEnd w:id="5"/>
      <w:r w:rsidRPr="00A85CAF">
        <w:rPr>
          <w:szCs w:val="20"/>
        </w:rPr>
        <w:t xml:space="preserve">  Destination city is located in a country </w:t>
      </w:r>
      <w:r>
        <w:rPr>
          <w:szCs w:val="20"/>
        </w:rPr>
        <w:t xml:space="preserve">shown on the </w:t>
      </w:r>
      <w:hyperlink r:id="rId12" w:history="1">
        <w:r w:rsidR="002656DA" w:rsidRPr="002656DA">
          <w:rPr>
            <w:rStyle w:val="Hyperlink"/>
            <w:szCs w:val="20"/>
          </w:rPr>
          <w:t xml:space="preserve">DOS </w:t>
        </w:r>
        <w:r w:rsidR="00C133A1" w:rsidRPr="002656DA">
          <w:rPr>
            <w:rStyle w:val="Hyperlink"/>
            <w:szCs w:val="20"/>
          </w:rPr>
          <w:t xml:space="preserve">Open Skies </w:t>
        </w:r>
        <w:r w:rsidR="002656DA" w:rsidRPr="002656DA">
          <w:rPr>
            <w:rStyle w:val="Hyperlink"/>
            <w:szCs w:val="20"/>
          </w:rPr>
          <w:t>Partners</w:t>
        </w:r>
      </w:hyperlink>
      <w:r w:rsidR="00C133A1">
        <w:rPr>
          <w:szCs w:val="20"/>
        </w:rPr>
        <w:t xml:space="preserve"> page.</w:t>
      </w:r>
    </w:p>
    <w:p w14:paraId="0D413A44" w14:textId="77777777" w:rsidR="00C71A53" w:rsidRDefault="00C71A53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6"/>
      <w:r>
        <w:rPr>
          <w:rFonts w:ascii="Verdana" w:hAnsi="Verdana"/>
          <w:sz w:val="20"/>
          <w:szCs w:val="20"/>
        </w:rPr>
        <w:t xml:space="preserve">  Use of foreign air carrier is a matter of necessity due to medical reasons.</w:t>
      </w:r>
    </w:p>
    <w:p w14:paraId="1A64F848" w14:textId="77777777" w:rsidR="00C71A53" w:rsidRDefault="00C71A53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7"/>
      <w:r>
        <w:rPr>
          <w:rFonts w:ascii="Verdana" w:hAnsi="Verdana"/>
          <w:sz w:val="20"/>
          <w:szCs w:val="20"/>
        </w:rPr>
        <w:t xml:space="preserve">  Use of foreign air carrier is required to avoid unreasonable risk to safety.</w:t>
      </w:r>
    </w:p>
    <w:p w14:paraId="2E9590C3" w14:textId="77777777" w:rsidR="00C71A53" w:rsidRDefault="00C71A53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8"/>
      <w:r>
        <w:rPr>
          <w:rFonts w:ascii="Verdana" w:hAnsi="Verdana"/>
          <w:sz w:val="20"/>
          <w:szCs w:val="20"/>
        </w:rPr>
        <w:t xml:space="preserve">  Seat on U.S. flag air carrier in authorized class of service is unavailable.</w:t>
      </w:r>
    </w:p>
    <w:p w14:paraId="3ADF61EE" w14:textId="77777777" w:rsidR="00C71A53" w:rsidRDefault="00C71A53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9"/>
      <w:r>
        <w:rPr>
          <w:rFonts w:ascii="Verdana" w:hAnsi="Verdana"/>
          <w:sz w:val="20"/>
          <w:szCs w:val="20"/>
        </w:rPr>
        <w:t xml:space="preserve">  Use of U.S. flag air carrier will not accomplish the sponsoring agency’s mission.</w:t>
      </w:r>
    </w:p>
    <w:p w14:paraId="26BCC02E" w14:textId="77777777" w:rsidR="00C71A53" w:rsidRDefault="00C71A53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0"/>
      <w:r>
        <w:rPr>
          <w:rFonts w:ascii="Verdana" w:hAnsi="Verdana"/>
          <w:sz w:val="20"/>
          <w:szCs w:val="20"/>
        </w:rPr>
        <w:t xml:space="preserve">  No U.S. flag air carrier provides service on a particular leg of the route.</w:t>
      </w:r>
    </w:p>
    <w:p w14:paraId="32255A96" w14:textId="77777777" w:rsidR="00C71A53" w:rsidRDefault="00C71A53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1"/>
      <w:r>
        <w:rPr>
          <w:rFonts w:ascii="Verdana" w:hAnsi="Verdana"/>
          <w:sz w:val="20"/>
          <w:szCs w:val="20"/>
        </w:rPr>
        <w:t xml:space="preserve">  A U.S. flag air carrier involuntarily rerouted travel via on a foreign air carrier.</w:t>
      </w:r>
    </w:p>
    <w:p w14:paraId="5E10F6F8" w14:textId="77777777" w:rsidR="00C71A53" w:rsidRDefault="00C71A53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2"/>
      <w:r>
        <w:rPr>
          <w:rFonts w:ascii="Verdana" w:hAnsi="Verdana"/>
          <w:sz w:val="20"/>
          <w:szCs w:val="20"/>
        </w:rPr>
        <w:t xml:space="preserve">  Service on a foreign air carrier is three hours or less and use of the U.S. flag air carrier doubles in-route travel time.</w:t>
      </w:r>
    </w:p>
    <w:p w14:paraId="4BDF7710" w14:textId="77777777" w:rsidR="00C71A53" w:rsidRDefault="00C71A53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3"/>
      <w:r>
        <w:rPr>
          <w:rFonts w:ascii="Verdana" w:hAnsi="Verdana"/>
          <w:sz w:val="20"/>
          <w:szCs w:val="20"/>
        </w:rPr>
        <w:t xml:space="preserve">  Air travel is between the U.S. and another country and use of a U.S. flag air carrier on a nonstop flight extends travel time by 24 hours or more.</w:t>
      </w:r>
    </w:p>
    <w:p w14:paraId="56E77B06" w14:textId="77777777" w:rsidR="00CA3967" w:rsidRDefault="00C71A53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4"/>
      <w:r>
        <w:rPr>
          <w:rFonts w:ascii="Verdana" w:hAnsi="Verdana"/>
          <w:sz w:val="20"/>
          <w:szCs w:val="20"/>
        </w:rPr>
        <w:t xml:space="preserve">  Use of a U.S. flag air carrier increases the number of aircraft changes outside the U.S. by two or more.</w:t>
      </w:r>
    </w:p>
    <w:p w14:paraId="096789B2" w14:textId="77777777" w:rsidR="00CA3967" w:rsidRDefault="00CA3967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5"/>
      <w:r>
        <w:rPr>
          <w:rFonts w:ascii="Verdana" w:hAnsi="Verdana"/>
          <w:sz w:val="20"/>
          <w:szCs w:val="20"/>
        </w:rPr>
        <w:t xml:space="preserve">  Use of a U.S. flag air carrier extends travel time by six hours or more.</w:t>
      </w:r>
    </w:p>
    <w:p w14:paraId="641A3672" w14:textId="77777777" w:rsidR="00A85CAF" w:rsidRDefault="00CA3967" w:rsidP="00A85CAF">
      <w:pPr>
        <w:pStyle w:val="ListParagraph"/>
        <w:spacing w:after="0" w:line="240" w:lineRule="auto"/>
        <w:ind w:hanging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>
        <w:rPr>
          <w:rFonts w:ascii="Verdana" w:hAnsi="Verdana"/>
          <w:sz w:val="20"/>
          <w:szCs w:val="20"/>
        </w:rPr>
        <w:instrText xml:space="preserve"> FORMCHECKBOX </w:instrText>
      </w:r>
      <w:r w:rsidR="001E4CB6">
        <w:rPr>
          <w:rFonts w:ascii="Verdana" w:hAnsi="Verdana"/>
          <w:sz w:val="20"/>
          <w:szCs w:val="20"/>
        </w:rPr>
      </w:r>
      <w:r w:rsidR="001E4CB6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6"/>
      <w:r>
        <w:rPr>
          <w:rFonts w:ascii="Verdana" w:hAnsi="Verdana"/>
          <w:sz w:val="20"/>
          <w:szCs w:val="20"/>
        </w:rPr>
        <w:t xml:space="preserve">  Use of a U.S. flag air carrier requires a connecting layover time of four hours or more at an overseas interchange point.</w:t>
      </w:r>
      <w:r w:rsidR="00C71A53" w:rsidRPr="00C71A53">
        <w:rPr>
          <w:rFonts w:ascii="Verdana" w:hAnsi="Verdana"/>
          <w:sz w:val="20"/>
          <w:szCs w:val="20"/>
        </w:rPr>
        <w:t xml:space="preserve"> </w:t>
      </w:r>
    </w:p>
    <w:p w14:paraId="5CA7A9E0" w14:textId="77777777" w:rsidR="00A85CAF" w:rsidRPr="00A85CAF" w:rsidRDefault="00A85CAF" w:rsidP="00A85CAF">
      <w:pPr>
        <w:spacing w:after="0" w:line="240" w:lineRule="auto"/>
        <w:rPr>
          <w:szCs w:val="20"/>
        </w:rPr>
      </w:pPr>
    </w:p>
    <w:p w14:paraId="272CD6E2" w14:textId="77777777" w:rsidR="00CA3967" w:rsidRDefault="00455328" w:rsidP="00CA3967">
      <w:pPr>
        <w:rPr>
          <w:szCs w:val="20"/>
        </w:rPr>
      </w:pPr>
      <w:r>
        <w:rPr>
          <w:szCs w:val="20"/>
        </w:rPr>
        <w:t>I attest that the exception(s) noted is (are) true and accurate.  I understand</w:t>
      </w:r>
      <w:r w:rsidR="00F221BF">
        <w:rPr>
          <w:szCs w:val="20"/>
        </w:rPr>
        <w:t xml:space="preserve"> that I am required to retain</w:t>
      </w:r>
      <w:r>
        <w:rPr>
          <w:szCs w:val="20"/>
        </w:rPr>
        <w:t xml:space="preserve"> </w:t>
      </w:r>
      <w:r w:rsidR="00702CC7">
        <w:rPr>
          <w:szCs w:val="20"/>
        </w:rPr>
        <w:t xml:space="preserve">this form, </w:t>
      </w:r>
      <w:r>
        <w:rPr>
          <w:szCs w:val="20"/>
        </w:rPr>
        <w:t>travel itinerary, ticket</w:t>
      </w:r>
      <w:r w:rsidR="00702CC7">
        <w:rPr>
          <w:szCs w:val="20"/>
        </w:rPr>
        <w:t>s</w:t>
      </w:r>
      <w:r w:rsidR="00A44D06">
        <w:rPr>
          <w:szCs w:val="20"/>
        </w:rPr>
        <w:t xml:space="preserve"> and boarding passes </w:t>
      </w:r>
      <w:r>
        <w:rPr>
          <w:szCs w:val="20"/>
        </w:rPr>
        <w:t>with my travel authorization.</w:t>
      </w:r>
    </w:p>
    <w:p w14:paraId="7E3C7424" w14:textId="77777777" w:rsidR="00455328" w:rsidRDefault="00455328" w:rsidP="00455328">
      <w:pPr>
        <w:spacing w:after="0"/>
        <w:rPr>
          <w:szCs w:val="20"/>
        </w:rPr>
      </w:pPr>
      <w:r>
        <w:rPr>
          <w:szCs w:val="20"/>
        </w:rPr>
        <w:t>_________________________________________        _______________</w:t>
      </w:r>
    </w:p>
    <w:p w14:paraId="70407353" w14:textId="77777777" w:rsidR="002C29E7" w:rsidRDefault="00455328" w:rsidP="00455328">
      <w:pPr>
        <w:spacing w:after="0"/>
        <w:rPr>
          <w:szCs w:val="20"/>
        </w:rPr>
      </w:pPr>
      <w:r>
        <w:rPr>
          <w:szCs w:val="20"/>
        </w:rPr>
        <w:t>Signature of Traveler or Authorized Account Signer</w:t>
      </w:r>
      <w:r>
        <w:rPr>
          <w:szCs w:val="20"/>
        </w:rPr>
        <w:tab/>
      </w:r>
      <w:r>
        <w:rPr>
          <w:szCs w:val="20"/>
        </w:rPr>
        <w:tab/>
        <w:t>Date</w:t>
      </w:r>
    </w:p>
    <w:p w14:paraId="739526DE" w14:textId="77777777" w:rsidR="00455328" w:rsidRPr="002C29E7" w:rsidRDefault="002C29E7" w:rsidP="002C29E7">
      <w:pPr>
        <w:tabs>
          <w:tab w:val="left" w:pos="9336"/>
        </w:tabs>
        <w:rPr>
          <w:szCs w:val="20"/>
        </w:rPr>
      </w:pPr>
      <w:r>
        <w:rPr>
          <w:szCs w:val="20"/>
        </w:rPr>
        <w:tab/>
      </w:r>
    </w:p>
    <w:sectPr w:rsidR="00455328" w:rsidRPr="002C29E7" w:rsidSect="00455328">
      <w:headerReference w:type="default" r:id="rId13"/>
      <w:footerReference w:type="default" r:id="rId14"/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736A" w14:textId="77777777" w:rsidR="001E4CB6" w:rsidRDefault="001E4CB6" w:rsidP="00E65304">
      <w:pPr>
        <w:spacing w:after="0" w:line="240" w:lineRule="auto"/>
      </w:pPr>
      <w:r>
        <w:separator/>
      </w:r>
    </w:p>
  </w:endnote>
  <w:endnote w:type="continuationSeparator" w:id="0">
    <w:p w14:paraId="102FD0CD" w14:textId="77777777" w:rsidR="001E4CB6" w:rsidRDefault="001E4CB6" w:rsidP="00E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90"/>
      <w:gridCol w:w="2790"/>
    </w:tblGrid>
    <w:tr w:rsidR="00455328" w:rsidRPr="008E0136" w14:paraId="124378AD" w14:textId="77777777" w:rsidTr="002C29E7">
      <w:tc>
        <w:tcPr>
          <w:tcW w:w="3616" w:type="pct"/>
          <w:tcBorders>
            <w:top w:val="single" w:sz="4" w:space="0" w:color="000000" w:themeColor="text1"/>
          </w:tcBorders>
          <w:vAlign w:val="center"/>
        </w:tcPr>
        <w:p w14:paraId="74939C94" w14:textId="77777777" w:rsidR="00455328" w:rsidRPr="008E0136" w:rsidRDefault="001E4CB6" w:rsidP="005C298D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-656064504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455328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1384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14:paraId="5DEAC2E3" w14:textId="77777777" w:rsidR="00455328" w:rsidRPr="002C29E7" w:rsidRDefault="002C29E7" w:rsidP="00533A33">
          <w:pPr>
            <w:pStyle w:val="Header"/>
            <w:rPr>
              <w:color w:val="FFFFFF" w:themeColor="background1"/>
              <w:szCs w:val="20"/>
            </w:rPr>
          </w:pPr>
          <w:r w:rsidRPr="002C29E7">
            <w:rPr>
              <w:color w:val="FFFFFF" w:themeColor="background1"/>
              <w:szCs w:val="20"/>
            </w:rPr>
            <w:t xml:space="preserve">Page </w:t>
          </w:r>
          <w:r w:rsidRPr="002C29E7">
            <w:rPr>
              <w:bCs/>
              <w:color w:val="FFFFFF" w:themeColor="background1"/>
              <w:szCs w:val="20"/>
            </w:rPr>
            <w:fldChar w:fldCharType="begin"/>
          </w:r>
          <w:r w:rsidRPr="002C29E7">
            <w:rPr>
              <w:bCs/>
              <w:color w:val="FFFFFF" w:themeColor="background1"/>
              <w:szCs w:val="20"/>
            </w:rPr>
            <w:instrText xml:space="preserve"> PAGE  \* Arabic  \* MERGEFORMAT </w:instrText>
          </w:r>
          <w:r w:rsidRPr="002C29E7">
            <w:rPr>
              <w:bCs/>
              <w:color w:val="FFFFFF" w:themeColor="background1"/>
              <w:szCs w:val="20"/>
            </w:rPr>
            <w:fldChar w:fldCharType="separate"/>
          </w:r>
          <w:r w:rsidR="00C133A1">
            <w:rPr>
              <w:bCs/>
              <w:noProof/>
              <w:color w:val="FFFFFF" w:themeColor="background1"/>
              <w:szCs w:val="20"/>
            </w:rPr>
            <w:t>1</w:t>
          </w:r>
          <w:r w:rsidRPr="002C29E7">
            <w:rPr>
              <w:bCs/>
              <w:color w:val="FFFFFF" w:themeColor="background1"/>
              <w:szCs w:val="20"/>
            </w:rPr>
            <w:fldChar w:fldCharType="end"/>
          </w:r>
          <w:r w:rsidRPr="002C29E7">
            <w:rPr>
              <w:color w:val="FFFFFF" w:themeColor="background1"/>
              <w:szCs w:val="20"/>
            </w:rPr>
            <w:t xml:space="preserve"> of </w:t>
          </w:r>
          <w:r w:rsidRPr="002C29E7">
            <w:rPr>
              <w:bCs/>
              <w:color w:val="FFFFFF" w:themeColor="background1"/>
              <w:szCs w:val="20"/>
            </w:rPr>
            <w:fldChar w:fldCharType="begin"/>
          </w:r>
          <w:r w:rsidRPr="002C29E7">
            <w:rPr>
              <w:bCs/>
              <w:color w:val="FFFFFF" w:themeColor="background1"/>
              <w:szCs w:val="20"/>
            </w:rPr>
            <w:instrText xml:space="preserve"> NUMPAGES  \* Arabic  \* MERGEFORMAT </w:instrText>
          </w:r>
          <w:r w:rsidRPr="002C29E7">
            <w:rPr>
              <w:bCs/>
              <w:color w:val="FFFFFF" w:themeColor="background1"/>
              <w:szCs w:val="20"/>
            </w:rPr>
            <w:fldChar w:fldCharType="separate"/>
          </w:r>
          <w:r w:rsidR="00C133A1">
            <w:rPr>
              <w:bCs/>
              <w:noProof/>
              <w:color w:val="FFFFFF" w:themeColor="background1"/>
              <w:szCs w:val="20"/>
            </w:rPr>
            <w:t>1</w:t>
          </w:r>
          <w:r w:rsidRPr="002C29E7">
            <w:rPr>
              <w:bCs/>
              <w:color w:val="FFFFFF" w:themeColor="background1"/>
              <w:szCs w:val="20"/>
            </w:rPr>
            <w:fldChar w:fldCharType="end"/>
          </w:r>
        </w:p>
      </w:tc>
    </w:tr>
  </w:tbl>
  <w:p w14:paraId="41794224" w14:textId="77777777" w:rsidR="00455328" w:rsidRDefault="00455328" w:rsidP="005C298D">
    <w:pPr>
      <w:pStyle w:val="Footer"/>
      <w:tabs>
        <w:tab w:val="clear" w:pos="4680"/>
        <w:tab w:val="clear" w:pos="9360"/>
        <w:tab w:val="left" w:pos="3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9733" w14:textId="77777777" w:rsidR="001E4CB6" w:rsidRDefault="001E4CB6" w:rsidP="00E65304">
      <w:pPr>
        <w:spacing w:after="0" w:line="240" w:lineRule="auto"/>
      </w:pPr>
      <w:r>
        <w:separator/>
      </w:r>
    </w:p>
  </w:footnote>
  <w:footnote w:type="continuationSeparator" w:id="0">
    <w:p w14:paraId="75154A36" w14:textId="77777777" w:rsidR="001E4CB6" w:rsidRDefault="001E4CB6" w:rsidP="00E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56"/>
      <w:gridCol w:w="3024"/>
    </w:tblGrid>
    <w:tr w:rsidR="00455328" w:rsidRPr="008E0136" w14:paraId="6FF629AF" w14:textId="77777777" w:rsidTr="00533A33">
      <w:tc>
        <w:tcPr>
          <w:tcW w:w="3500" w:type="pct"/>
          <w:tcBorders>
            <w:bottom w:val="single" w:sz="4" w:space="0" w:color="auto"/>
          </w:tcBorders>
          <w:vAlign w:val="center"/>
        </w:tcPr>
        <w:p w14:paraId="0D20A6AC" w14:textId="77777777" w:rsidR="00455328" w:rsidRPr="000B62B1" w:rsidRDefault="00455328" w:rsidP="008E0136">
          <w:pPr>
            <w:pStyle w:val="Header"/>
            <w:rPr>
              <w:b/>
              <w:noProof/>
              <w:color w:val="76923C" w:themeColor="accent3" w:themeShade="BF"/>
              <w:sz w:val="24"/>
              <w:szCs w:val="24"/>
            </w:rPr>
          </w:pPr>
          <w:r w:rsidRPr="000B62B1">
            <w:rPr>
              <w:b/>
              <w:noProof/>
              <w:sz w:val="24"/>
              <w:szCs w:val="24"/>
            </w:rPr>
            <w:t>Certification of Exception to Fly America Act</w:t>
          </w:r>
        </w:p>
      </w:tc>
      <w:sdt>
        <w:sdtPr>
          <w:rPr>
            <w:color w:val="FFFFFF" w:themeColor="background1"/>
          </w:rPr>
          <w:alias w:val="Date"/>
          <w:id w:val="-1829660844"/>
          <w:dataBinding w:prefixMappings="xmlns:ns0='http://schemas.microsoft.com/office/2006/coverPageProps'" w:xpath="/ns0:CoverPageProperties[1]/ns0:PublishDate[1]" w:storeItemID="{55AF091B-3C7A-41E3-B477-F2FDAA23CFDA}"/>
          <w:date w:fullDate="2023-03-0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14:paraId="38A6BEE5" w14:textId="07B60CF6" w:rsidR="00455328" w:rsidRPr="008E0136" w:rsidRDefault="002656DA" w:rsidP="00533A33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March 7, 2023</w:t>
              </w:r>
            </w:p>
          </w:tc>
        </w:sdtContent>
      </w:sdt>
    </w:tr>
  </w:tbl>
  <w:p w14:paraId="51AA1E40" w14:textId="77777777" w:rsidR="00455328" w:rsidRDefault="00455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17C9"/>
    <w:multiLevelType w:val="hybridMultilevel"/>
    <w:tmpl w:val="DE18F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C7"/>
    <w:rsid w:val="000B62B1"/>
    <w:rsid w:val="000C4FB8"/>
    <w:rsid w:val="000E65E9"/>
    <w:rsid w:val="000F7A0F"/>
    <w:rsid w:val="00174B75"/>
    <w:rsid w:val="001C09D8"/>
    <w:rsid w:val="001E4CB6"/>
    <w:rsid w:val="0021660E"/>
    <w:rsid w:val="002656DA"/>
    <w:rsid w:val="002A12A7"/>
    <w:rsid w:val="002B5224"/>
    <w:rsid w:val="002C29E7"/>
    <w:rsid w:val="00397F73"/>
    <w:rsid w:val="003C7EA0"/>
    <w:rsid w:val="003E33B6"/>
    <w:rsid w:val="004302A7"/>
    <w:rsid w:val="00455328"/>
    <w:rsid w:val="004561AF"/>
    <w:rsid w:val="004E2BF6"/>
    <w:rsid w:val="00514544"/>
    <w:rsid w:val="0051673F"/>
    <w:rsid w:val="00533A33"/>
    <w:rsid w:val="00540774"/>
    <w:rsid w:val="005640CB"/>
    <w:rsid w:val="00584227"/>
    <w:rsid w:val="005C298D"/>
    <w:rsid w:val="005C5E4D"/>
    <w:rsid w:val="0060404A"/>
    <w:rsid w:val="006956FE"/>
    <w:rsid w:val="006D7CDC"/>
    <w:rsid w:val="00702CC7"/>
    <w:rsid w:val="00746840"/>
    <w:rsid w:val="00796FE4"/>
    <w:rsid w:val="007A26F3"/>
    <w:rsid w:val="007D55B6"/>
    <w:rsid w:val="007E4C73"/>
    <w:rsid w:val="007F5E35"/>
    <w:rsid w:val="008002C2"/>
    <w:rsid w:val="008B1F5D"/>
    <w:rsid w:val="008B7A32"/>
    <w:rsid w:val="008E0136"/>
    <w:rsid w:val="008E2616"/>
    <w:rsid w:val="00976D69"/>
    <w:rsid w:val="00986248"/>
    <w:rsid w:val="009F3839"/>
    <w:rsid w:val="009F56C8"/>
    <w:rsid w:val="00A44D06"/>
    <w:rsid w:val="00A57B2A"/>
    <w:rsid w:val="00A85CAF"/>
    <w:rsid w:val="00AC0FCD"/>
    <w:rsid w:val="00AE0B70"/>
    <w:rsid w:val="00B03FAA"/>
    <w:rsid w:val="00B13F94"/>
    <w:rsid w:val="00B62AE2"/>
    <w:rsid w:val="00C133A1"/>
    <w:rsid w:val="00C36A52"/>
    <w:rsid w:val="00C71A53"/>
    <w:rsid w:val="00C86EDF"/>
    <w:rsid w:val="00CA3967"/>
    <w:rsid w:val="00D65D70"/>
    <w:rsid w:val="00D66B87"/>
    <w:rsid w:val="00DE15FC"/>
    <w:rsid w:val="00E65304"/>
    <w:rsid w:val="00E8129F"/>
    <w:rsid w:val="00F221BF"/>
    <w:rsid w:val="00F64555"/>
    <w:rsid w:val="00FA30F0"/>
    <w:rsid w:val="00FD2B55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D036"/>
  <w15:docId w15:val="{20FA6359-D13A-45DD-8F69-FC336E65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3F"/>
    <w:rPr>
      <w:rFonts w:ascii="Verdana" w:hAnsi="Verdana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6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16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04"/>
  </w:style>
  <w:style w:type="paragraph" w:styleId="Footer">
    <w:name w:val="footer"/>
    <w:basedOn w:val="Normal"/>
    <w:link w:val="Foot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04"/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C7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E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20">
    <w:name w:val="Heading_2"/>
    <w:basedOn w:val="Normal"/>
    <w:link w:val="Heading2Char0"/>
    <w:qFormat/>
    <w:rsid w:val="00A57B2A"/>
    <w:pPr>
      <w:spacing w:before="400"/>
    </w:pPr>
    <w:rPr>
      <w:b/>
      <w:sz w:val="28"/>
      <w:szCs w:val="28"/>
      <w:u w:val="single"/>
    </w:rPr>
  </w:style>
  <w:style w:type="paragraph" w:customStyle="1" w:styleId="Heading6">
    <w:name w:val="Heading_6"/>
    <w:basedOn w:val="Normal"/>
    <w:link w:val="Heading6Char"/>
    <w:qFormat/>
    <w:rsid w:val="00A57B2A"/>
    <w:rPr>
      <w:b/>
      <w:i/>
      <w:szCs w:val="20"/>
    </w:rPr>
  </w:style>
  <w:style w:type="paragraph" w:customStyle="1" w:styleId="Heading5">
    <w:name w:val="Heading_5"/>
    <w:basedOn w:val="Normal"/>
    <w:link w:val="Heading5Char"/>
    <w:qFormat/>
    <w:rsid w:val="00A57B2A"/>
    <w:rPr>
      <w:b/>
      <w:szCs w:val="20"/>
    </w:rPr>
  </w:style>
  <w:style w:type="character" w:customStyle="1" w:styleId="Heading6Char">
    <w:name w:val="Heading_6 Char"/>
    <w:basedOn w:val="DefaultParagraphFont"/>
    <w:link w:val="Heading6"/>
    <w:rsid w:val="00A57B2A"/>
    <w:rPr>
      <w:rFonts w:ascii="Verdana" w:hAnsi="Verdana"/>
      <w:b/>
      <w:i/>
      <w:sz w:val="20"/>
      <w:szCs w:val="20"/>
    </w:rPr>
  </w:style>
  <w:style w:type="paragraph" w:customStyle="1" w:styleId="Heading4">
    <w:name w:val="Heading_4"/>
    <w:basedOn w:val="Normal"/>
    <w:link w:val="Heading4Char"/>
    <w:qFormat/>
    <w:rsid w:val="00A57B2A"/>
    <w:rPr>
      <w:b/>
    </w:rPr>
  </w:style>
  <w:style w:type="character" w:customStyle="1" w:styleId="Heading5Char">
    <w:name w:val="Heading_5 Char"/>
    <w:basedOn w:val="DefaultParagraphFont"/>
    <w:link w:val="Heading5"/>
    <w:rsid w:val="00A57B2A"/>
    <w:rPr>
      <w:rFonts w:ascii="Verdana" w:hAnsi="Verdana"/>
      <w:b/>
      <w:sz w:val="20"/>
      <w:szCs w:val="20"/>
    </w:rPr>
  </w:style>
  <w:style w:type="paragraph" w:customStyle="1" w:styleId="Heading30">
    <w:name w:val="Heading_3"/>
    <w:basedOn w:val="Normal"/>
    <w:link w:val="Heading3Char0"/>
    <w:qFormat/>
    <w:rsid w:val="00A57B2A"/>
    <w:rPr>
      <w:b/>
      <w:caps/>
    </w:rPr>
  </w:style>
  <w:style w:type="character" w:customStyle="1" w:styleId="Heading4Char">
    <w:name w:val="Heading_4 Char"/>
    <w:basedOn w:val="DefaultParagraphFont"/>
    <w:link w:val="Heading4"/>
    <w:rsid w:val="00A57B2A"/>
    <w:rPr>
      <w:rFonts w:ascii="Verdana" w:hAnsi="Verdana"/>
      <w:b/>
      <w:sz w:val="20"/>
    </w:rPr>
  </w:style>
  <w:style w:type="character" w:customStyle="1" w:styleId="Heading2Char0">
    <w:name w:val="Heading_2 Char"/>
    <w:basedOn w:val="DefaultParagraphFont"/>
    <w:link w:val="Heading20"/>
    <w:rsid w:val="00A57B2A"/>
    <w:rPr>
      <w:rFonts w:ascii="Verdana" w:hAnsi="Verdana"/>
      <w:b/>
      <w:sz w:val="28"/>
      <w:szCs w:val="28"/>
      <w:u w:val="single"/>
    </w:rPr>
  </w:style>
  <w:style w:type="character" w:customStyle="1" w:styleId="Heading3Char0">
    <w:name w:val="Heading_3 Char"/>
    <w:basedOn w:val="DefaultParagraphFont"/>
    <w:link w:val="Heading30"/>
    <w:rsid w:val="00A57B2A"/>
    <w:rPr>
      <w:rFonts w:ascii="Verdana" w:hAnsi="Verdana"/>
      <w:b/>
      <w:caps/>
      <w:sz w:val="20"/>
    </w:rPr>
  </w:style>
  <w:style w:type="paragraph" w:styleId="ListParagraph">
    <w:name w:val="List Paragraph"/>
    <w:basedOn w:val="Normal"/>
    <w:uiPriority w:val="34"/>
    <w:qFormat/>
    <w:rsid w:val="00B13F94"/>
    <w:pPr>
      <w:ind w:left="720"/>
      <w:contextualSpacing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63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e.gov/open-skies-partne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earchadmin.asu.edu/foreign-trave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barton\Desktop\Sharepoint%20Upload\Fly_America_Act_Exception_Cert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2023-03-07T00:00:00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5257C6-63FD-4054-91FA-79ABD220D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a8580fc2-c810-4937-b430-e9e3be2cf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08B84-6312-4424-A9BA-C9A08825B03A}">
  <ds:schemaRefs>
    <ds:schemaRef ds:uri="http://schemas.microsoft.com/office/2006/metadata/properties"/>
    <ds:schemaRef ds:uri="http://schemas.microsoft.com/office/infopath/2007/PartnerControls"/>
    <ds:schemaRef ds:uri="a8580fc2-c810-4937-b430-e9e3be2cf23a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399F422-5C1B-42CA-9D75-1DE114E6A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Fly_America_Act_Exception_Certification</Template>
  <TotalTime>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– Research Operations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tseaton</dc:creator>
  <cp:lastModifiedBy>Jessica Robins</cp:lastModifiedBy>
  <cp:revision>2</cp:revision>
  <dcterms:created xsi:type="dcterms:W3CDTF">2023-03-07T16:48:00Z</dcterms:created>
  <dcterms:modified xsi:type="dcterms:W3CDTF">2023-03-07T16:48:00Z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